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3BEF3" w14:textId="77777777" w:rsidR="00403B44" w:rsidRDefault="00403B44" w:rsidP="009D16A2">
      <w:pPr>
        <w:spacing w:line="480" w:lineRule="auto"/>
        <w:jc w:val="center"/>
        <w:rPr>
          <w:rFonts w:ascii="Times New Roman" w:hAnsi="Times New Roman" w:cs="Times New Roman"/>
          <w:sz w:val="24"/>
          <w:szCs w:val="24"/>
        </w:rPr>
      </w:pPr>
    </w:p>
    <w:p w14:paraId="4842845C" w14:textId="77777777" w:rsidR="00403B44" w:rsidRDefault="00403B44" w:rsidP="009D16A2">
      <w:pPr>
        <w:spacing w:line="480" w:lineRule="auto"/>
        <w:jc w:val="center"/>
        <w:rPr>
          <w:rFonts w:ascii="Times New Roman" w:hAnsi="Times New Roman" w:cs="Times New Roman"/>
          <w:sz w:val="24"/>
          <w:szCs w:val="24"/>
        </w:rPr>
      </w:pPr>
    </w:p>
    <w:p w14:paraId="3DA0801F" w14:textId="77777777" w:rsidR="00403B44" w:rsidRDefault="00403B44" w:rsidP="009D16A2">
      <w:pPr>
        <w:spacing w:line="480" w:lineRule="auto"/>
        <w:jc w:val="center"/>
        <w:rPr>
          <w:rFonts w:ascii="Times New Roman" w:hAnsi="Times New Roman" w:cs="Times New Roman"/>
          <w:sz w:val="24"/>
          <w:szCs w:val="24"/>
        </w:rPr>
      </w:pPr>
    </w:p>
    <w:p w14:paraId="6AA4FBCC" w14:textId="77777777" w:rsidR="00403B44" w:rsidRDefault="00403B44" w:rsidP="009D16A2">
      <w:pPr>
        <w:spacing w:line="480" w:lineRule="auto"/>
        <w:jc w:val="center"/>
        <w:rPr>
          <w:rFonts w:ascii="Times New Roman" w:hAnsi="Times New Roman" w:cs="Times New Roman"/>
          <w:sz w:val="24"/>
          <w:szCs w:val="24"/>
        </w:rPr>
      </w:pPr>
    </w:p>
    <w:p w14:paraId="3BE77479" w14:textId="77777777" w:rsidR="00403B44" w:rsidRDefault="00403B44" w:rsidP="009D16A2">
      <w:pPr>
        <w:spacing w:line="480" w:lineRule="auto"/>
        <w:jc w:val="center"/>
        <w:rPr>
          <w:rFonts w:ascii="Times New Roman" w:hAnsi="Times New Roman" w:cs="Times New Roman"/>
          <w:sz w:val="24"/>
          <w:szCs w:val="24"/>
        </w:rPr>
      </w:pPr>
    </w:p>
    <w:p w14:paraId="030CD24C" w14:textId="77777777" w:rsidR="00403B44" w:rsidRDefault="00403B44" w:rsidP="009D16A2">
      <w:pPr>
        <w:spacing w:line="480" w:lineRule="auto"/>
        <w:jc w:val="center"/>
        <w:rPr>
          <w:rFonts w:ascii="Times New Roman" w:hAnsi="Times New Roman" w:cs="Times New Roman"/>
          <w:sz w:val="24"/>
          <w:szCs w:val="24"/>
        </w:rPr>
      </w:pPr>
    </w:p>
    <w:p w14:paraId="0DBD588B" w14:textId="77777777" w:rsidR="00403B44" w:rsidRDefault="00403B44" w:rsidP="009D16A2">
      <w:pPr>
        <w:spacing w:line="480" w:lineRule="auto"/>
        <w:jc w:val="center"/>
        <w:rPr>
          <w:rFonts w:ascii="Times New Roman" w:hAnsi="Times New Roman" w:cs="Times New Roman"/>
          <w:sz w:val="24"/>
          <w:szCs w:val="24"/>
        </w:rPr>
      </w:pPr>
    </w:p>
    <w:p w14:paraId="3B0FE19E" w14:textId="010B8A52" w:rsidR="00207C6A" w:rsidRPr="00102B94" w:rsidRDefault="007F2CEF" w:rsidP="009D16A2">
      <w:pPr>
        <w:spacing w:line="480" w:lineRule="auto"/>
        <w:jc w:val="center"/>
        <w:rPr>
          <w:rFonts w:ascii="Times New Roman" w:hAnsi="Times New Roman" w:cs="Times New Roman"/>
          <w:b/>
          <w:sz w:val="24"/>
          <w:szCs w:val="24"/>
        </w:rPr>
      </w:pPr>
      <w:r w:rsidRPr="00102B94">
        <w:rPr>
          <w:rFonts w:ascii="Times New Roman" w:hAnsi="Times New Roman" w:cs="Times New Roman"/>
          <w:b/>
          <w:sz w:val="24"/>
          <w:szCs w:val="24"/>
        </w:rPr>
        <w:t>SOAP NOTE</w:t>
      </w:r>
      <w:r w:rsidR="00283195" w:rsidRPr="00102B94">
        <w:rPr>
          <w:rFonts w:ascii="Times New Roman" w:hAnsi="Times New Roman" w:cs="Times New Roman"/>
          <w:b/>
          <w:sz w:val="24"/>
          <w:szCs w:val="24"/>
        </w:rPr>
        <w:t xml:space="preserve"> Thorax and Lung</w:t>
      </w:r>
    </w:p>
    <w:p w14:paraId="5F40C6D9" w14:textId="00F14E07" w:rsidR="009D16A2" w:rsidRPr="00102B94" w:rsidRDefault="00283195" w:rsidP="00403B44">
      <w:pPr>
        <w:spacing w:line="480" w:lineRule="auto"/>
        <w:jc w:val="center"/>
        <w:rPr>
          <w:rFonts w:ascii="Times New Roman" w:hAnsi="Times New Roman" w:cs="Times New Roman"/>
          <w:sz w:val="24"/>
          <w:szCs w:val="24"/>
        </w:rPr>
      </w:pPr>
      <w:r w:rsidRPr="00102B94">
        <w:rPr>
          <w:rFonts w:ascii="Times New Roman" w:hAnsi="Times New Roman" w:cs="Times New Roman"/>
          <w:sz w:val="24"/>
          <w:szCs w:val="24"/>
        </w:rPr>
        <w:t>Jomel D. Hernandez Nieves</w:t>
      </w:r>
    </w:p>
    <w:p w14:paraId="7E756BFA" w14:textId="23276655" w:rsidR="00403B44" w:rsidRDefault="00283195" w:rsidP="00403B44">
      <w:pPr>
        <w:spacing w:line="480" w:lineRule="auto"/>
        <w:jc w:val="center"/>
        <w:rPr>
          <w:rFonts w:ascii="Times New Roman" w:hAnsi="Times New Roman" w:cs="Times New Roman"/>
          <w:sz w:val="24"/>
          <w:szCs w:val="24"/>
        </w:rPr>
      </w:pPr>
      <w:r w:rsidRPr="00283195">
        <w:rPr>
          <w:rFonts w:ascii="Times New Roman" w:hAnsi="Times New Roman" w:cs="Times New Roman"/>
          <w:sz w:val="24"/>
          <w:szCs w:val="24"/>
        </w:rPr>
        <w:t>University Ana G. M</w:t>
      </w:r>
      <w:r>
        <w:rPr>
          <w:rFonts w:ascii="Times New Roman" w:hAnsi="Times New Roman" w:cs="Times New Roman"/>
          <w:sz w:val="24"/>
          <w:szCs w:val="24"/>
        </w:rPr>
        <w:t>endez</w:t>
      </w:r>
    </w:p>
    <w:p w14:paraId="398D9B5A" w14:textId="5AD9DA74" w:rsidR="00283195" w:rsidRDefault="00283195" w:rsidP="00403B44">
      <w:pPr>
        <w:spacing w:line="480" w:lineRule="auto"/>
        <w:jc w:val="center"/>
        <w:rPr>
          <w:rFonts w:ascii="Times New Roman" w:hAnsi="Times New Roman" w:cs="Times New Roman"/>
          <w:sz w:val="24"/>
          <w:szCs w:val="24"/>
        </w:rPr>
      </w:pPr>
      <w:r>
        <w:rPr>
          <w:rFonts w:ascii="Times New Roman" w:hAnsi="Times New Roman" w:cs="Times New Roman"/>
          <w:sz w:val="24"/>
          <w:szCs w:val="24"/>
        </w:rPr>
        <w:t>NURS 504: Advanced History Taking and Physical Assessment</w:t>
      </w:r>
    </w:p>
    <w:p w14:paraId="6CE5F62F" w14:textId="4ED02BA6" w:rsidR="00283195" w:rsidRPr="00102B94" w:rsidRDefault="00283195" w:rsidP="00403B44">
      <w:pPr>
        <w:spacing w:line="480" w:lineRule="auto"/>
        <w:jc w:val="center"/>
        <w:rPr>
          <w:rFonts w:ascii="Times New Roman" w:hAnsi="Times New Roman" w:cs="Times New Roman"/>
          <w:sz w:val="24"/>
          <w:szCs w:val="24"/>
          <w:lang w:val="es-ES"/>
        </w:rPr>
      </w:pPr>
      <w:r w:rsidRPr="00102B94">
        <w:rPr>
          <w:rFonts w:ascii="Times New Roman" w:hAnsi="Times New Roman" w:cs="Times New Roman"/>
          <w:sz w:val="24"/>
          <w:szCs w:val="24"/>
          <w:lang w:val="es-ES"/>
        </w:rPr>
        <w:t>Professor: Carlos Rios Santana</w:t>
      </w:r>
    </w:p>
    <w:p w14:paraId="4F023121" w14:textId="07D2FCED" w:rsidR="00403B44" w:rsidRPr="00102B94" w:rsidRDefault="00975644" w:rsidP="00403B44">
      <w:pPr>
        <w:spacing w:line="48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5</w:t>
      </w:r>
      <w:r w:rsidR="00283195" w:rsidRPr="00102B94">
        <w:rPr>
          <w:rFonts w:ascii="Times New Roman" w:hAnsi="Times New Roman" w:cs="Times New Roman"/>
          <w:sz w:val="24"/>
          <w:szCs w:val="24"/>
          <w:lang w:val="es-ES"/>
        </w:rPr>
        <w:t>/25/2021</w:t>
      </w:r>
    </w:p>
    <w:p w14:paraId="115F1D74" w14:textId="77777777" w:rsidR="009D16A2" w:rsidRPr="00102B94" w:rsidRDefault="009D16A2" w:rsidP="0094724B">
      <w:pPr>
        <w:spacing w:line="480" w:lineRule="auto"/>
        <w:rPr>
          <w:rFonts w:ascii="Times New Roman" w:hAnsi="Times New Roman" w:cs="Times New Roman"/>
          <w:sz w:val="24"/>
          <w:szCs w:val="24"/>
          <w:lang w:val="es-ES"/>
        </w:rPr>
      </w:pPr>
    </w:p>
    <w:p w14:paraId="6E6EA0BA" w14:textId="77777777" w:rsidR="009D16A2" w:rsidRPr="00102B94" w:rsidRDefault="009D16A2" w:rsidP="0094724B">
      <w:pPr>
        <w:spacing w:line="480" w:lineRule="auto"/>
        <w:rPr>
          <w:rFonts w:ascii="Times New Roman" w:hAnsi="Times New Roman" w:cs="Times New Roman"/>
          <w:sz w:val="24"/>
          <w:szCs w:val="24"/>
          <w:lang w:val="es-ES"/>
        </w:rPr>
      </w:pPr>
    </w:p>
    <w:p w14:paraId="49F6CDD0" w14:textId="77777777" w:rsidR="009D16A2" w:rsidRPr="00102B94" w:rsidRDefault="009D16A2" w:rsidP="0094724B">
      <w:pPr>
        <w:spacing w:line="480" w:lineRule="auto"/>
        <w:rPr>
          <w:rFonts w:ascii="Times New Roman" w:hAnsi="Times New Roman" w:cs="Times New Roman"/>
          <w:sz w:val="24"/>
          <w:szCs w:val="24"/>
          <w:lang w:val="es-ES"/>
        </w:rPr>
      </w:pPr>
    </w:p>
    <w:p w14:paraId="3F2019C5" w14:textId="77777777" w:rsidR="009D16A2" w:rsidRPr="00102B94" w:rsidRDefault="009D16A2" w:rsidP="0094724B">
      <w:pPr>
        <w:spacing w:line="480" w:lineRule="auto"/>
        <w:rPr>
          <w:rFonts w:ascii="Times New Roman" w:hAnsi="Times New Roman" w:cs="Times New Roman"/>
          <w:sz w:val="24"/>
          <w:szCs w:val="24"/>
          <w:lang w:val="es-ES"/>
        </w:rPr>
      </w:pPr>
    </w:p>
    <w:p w14:paraId="2CD37080" w14:textId="77777777" w:rsidR="009D16A2" w:rsidRPr="00102B94" w:rsidRDefault="009D16A2" w:rsidP="0094724B">
      <w:pPr>
        <w:spacing w:line="480" w:lineRule="auto"/>
        <w:rPr>
          <w:rFonts w:ascii="Times New Roman" w:hAnsi="Times New Roman" w:cs="Times New Roman"/>
          <w:sz w:val="24"/>
          <w:szCs w:val="24"/>
          <w:lang w:val="es-ES"/>
        </w:rPr>
      </w:pPr>
    </w:p>
    <w:p w14:paraId="0DE589BA" w14:textId="77777777" w:rsidR="009D16A2" w:rsidRPr="00102B94" w:rsidRDefault="009D16A2" w:rsidP="0094724B">
      <w:pPr>
        <w:spacing w:line="480" w:lineRule="auto"/>
        <w:rPr>
          <w:rFonts w:ascii="Times New Roman" w:hAnsi="Times New Roman" w:cs="Times New Roman"/>
          <w:sz w:val="24"/>
          <w:szCs w:val="24"/>
          <w:lang w:val="es-ES"/>
        </w:rPr>
      </w:pPr>
    </w:p>
    <w:p w14:paraId="1634E7F0" w14:textId="77777777" w:rsidR="009D16A2" w:rsidRPr="00102B94" w:rsidRDefault="009D16A2" w:rsidP="0094724B">
      <w:pPr>
        <w:spacing w:line="480" w:lineRule="auto"/>
        <w:rPr>
          <w:rFonts w:ascii="Times New Roman" w:hAnsi="Times New Roman" w:cs="Times New Roman"/>
          <w:sz w:val="24"/>
          <w:szCs w:val="24"/>
          <w:lang w:val="es-ES"/>
        </w:rPr>
      </w:pPr>
    </w:p>
    <w:p w14:paraId="0C669AD6" w14:textId="4E814593" w:rsidR="00B35C38" w:rsidRPr="00102B94" w:rsidRDefault="007F2CEF" w:rsidP="0094724B">
      <w:pPr>
        <w:spacing w:line="480" w:lineRule="auto"/>
        <w:rPr>
          <w:rFonts w:ascii="Times New Roman" w:hAnsi="Times New Roman" w:cs="Times New Roman"/>
          <w:b/>
          <w:bCs/>
          <w:sz w:val="24"/>
          <w:szCs w:val="24"/>
          <w:lang w:val="es-ES"/>
        </w:rPr>
      </w:pPr>
      <w:bookmarkStart w:id="0" w:name="_GoBack"/>
      <w:bookmarkEnd w:id="0"/>
      <w:r w:rsidRPr="00102B94">
        <w:rPr>
          <w:rFonts w:ascii="Times New Roman" w:hAnsi="Times New Roman" w:cs="Times New Roman"/>
          <w:b/>
          <w:bCs/>
          <w:sz w:val="24"/>
          <w:szCs w:val="24"/>
          <w:lang w:val="es-ES"/>
        </w:rPr>
        <w:lastRenderedPageBreak/>
        <w:t xml:space="preserve">PATIENT INFORMATION </w:t>
      </w:r>
    </w:p>
    <w:p w14:paraId="59640F16" w14:textId="4FCDC4CA" w:rsidR="00B35C38" w:rsidRPr="00443223" w:rsidRDefault="007F2CEF" w:rsidP="0094724B">
      <w:pPr>
        <w:spacing w:line="480" w:lineRule="auto"/>
        <w:rPr>
          <w:rFonts w:ascii="Times New Roman" w:hAnsi="Times New Roman" w:cs="Times New Roman"/>
          <w:sz w:val="24"/>
          <w:szCs w:val="24"/>
        </w:rPr>
      </w:pPr>
      <w:r w:rsidRPr="009D16A2">
        <w:rPr>
          <w:rFonts w:ascii="Times New Roman" w:hAnsi="Times New Roman" w:cs="Times New Roman"/>
          <w:b/>
          <w:bCs/>
          <w:sz w:val="24"/>
          <w:szCs w:val="24"/>
        </w:rPr>
        <w:t>NAME</w:t>
      </w:r>
      <w:r w:rsidRPr="00443223">
        <w:rPr>
          <w:rFonts w:ascii="Times New Roman" w:hAnsi="Times New Roman" w:cs="Times New Roman"/>
          <w:sz w:val="24"/>
          <w:szCs w:val="24"/>
        </w:rPr>
        <w:t>:</w:t>
      </w:r>
      <w:r w:rsidR="00834A1F" w:rsidRPr="00443223">
        <w:rPr>
          <w:rFonts w:ascii="Times New Roman" w:hAnsi="Times New Roman" w:cs="Times New Roman"/>
          <w:sz w:val="24"/>
          <w:szCs w:val="24"/>
        </w:rPr>
        <w:t xml:space="preserve"> Alexander Smith </w:t>
      </w:r>
    </w:p>
    <w:p w14:paraId="0381E499" w14:textId="0CB8C153" w:rsidR="00B35C38" w:rsidRPr="00443223" w:rsidRDefault="007F2CEF" w:rsidP="0094724B">
      <w:pPr>
        <w:spacing w:line="480" w:lineRule="auto"/>
        <w:rPr>
          <w:rFonts w:ascii="Times New Roman" w:hAnsi="Times New Roman" w:cs="Times New Roman"/>
          <w:sz w:val="24"/>
          <w:szCs w:val="24"/>
        </w:rPr>
      </w:pPr>
      <w:r w:rsidRPr="009D16A2">
        <w:rPr>
          <w:rFonts w:ascii="Times New Roman" w:hAnsi="Times New Roman" w:cs="Times New Roman"/>
          <w:b/>
          <w:bCs/>
          <w:sz w:val="24"/>
          <w:szCs w:val="24"/>
        </w:rPr>
        <w:t>AGE</w:t>
      </w:r>
      <w:r w:rsidR="00834A1F" w:rsidRPr="009D16A2">
        <w:rPr>
          <w:rFonts w:ascii="Times New Roman" w:hAnsi="Times New Roman" w:cs="Times New Roman"/>
          <w:b/>
          <w:bCs/>
          <w:sz w:val="24"/>
          <w:szCs w:val="24"/>
        </w:rPr>
        <w:t>:</w:t>
      </w:r>
      <w:r w:rsidR="00834A1F" w:rsidRPr="00443223">
        <w:rPr>
          <w:rFonts w:ascii="Times New Roman" w:hAnsi="Times New Roman" w:cs="Times New Roman"/>
          <w:sz w:val="24"/>
          <w:szCs w:val="24"/>
        </w:rPr>
        <w:t xml:space="preserve"> 60 years</w:t>
      </w:r>
    </w:p>
    <w:p w14:paraId="733B7958" w14:textId="7355094D" w:rsidR="00B35C38" w:rsidRPr="00443223" w:rsidRDefault="007F2CEF" w:rsidP="0094724B">
      <w:pPr>
        <w:spacing w:line="480" w:lineRule="auto"/>
        <w:rPr>
          <w:rFonts w:ascii="Times New Roman" w:hAnsi="Times New Roman" w:cs="Times New Roman"/>
          <w:sz w:val="24"/>
          <w:szCs w:val="24"/>
        </w:rPr>
      </w:pPr>
      <w:r w:rsidRPr="009D16A2">
        <w:rPr>
          <w:rFonts w:ascii="Times New Roman" w:hAnsi="Times New Roman" w:cs="Times New Roman"/>
          <w:b/>
          <w:bCs/>
          <w:sz w:val="24"/>
          <w:szCs w:val="24"/>
        </w:rPr>
        <w:t>SEX</w:t>
      </w:r>
      <w:r w:rsidR="00834A1F" w:rsidRPr="009D16A2">
        <w:rPr>
          <w:rFonts w:ascii="Times New Roman" w:hAnsi="Times New Roman" w:cs="Times New Roman"/>
          <w:b/>
          <w:bCs/>
          <w:sz w:val="24"/>
          <w:szCs w:val="24"/>
        </w:rPr>
        <w:t>:</w:t>
      </w:r>
      <w:r w:rsidR="00834A1F" w:rsidRPr="00443223">
        <w:rPr>
          <w:rFonts w:ascii="Times New Roman" w:hAnsi="Times New Roman" w:cs="Times New Roman"/>
          <w:sz w:val="24"/>
          <w:szCs w:val="24"/>
        </w:rPr>
        <w:t xml:space="preserve"> Male  </w:t>
      </w:r>
    </w:p>
    <w:p w14:paraId="1D2ABD24" w14:textId="47B09E6E" w:rsidR="00B35C38" w:rsidRPr="00443223" w:rsidRDefault="007F2CEF" w:rsidP="0094724B">
      <w:pPr>
        <w:spacing w:line="480" w:lineRule="auto"/>
        <w:rPr>
          <w:rFonts w:ascii="Times New Roman" w:hAnsi="Times New Roman" w:cs="Times New Roman"/>
          <w:sz w:val="24"/>
          <w:szCs w:val="24"/>
        </w:rPr>
      </w:pPr>
      <w:r w:rsidRPr="009D16A2">
        <w:rPr>
          <w:rFonts w:ascii="Times New Roman" w:hAnsi="Times New Roman" w:cs="Times New Roman"/>
          <w:b/>
          <w:bCs/>
          <w:sz w:val="24"/>
          <w:szCs w:val="24"/>
        </w:rPr>
        <w:t>CC</w:t>
      </w:r>
      <w:r w:rsidR="00834A1F" w:rsidRPr="00443223">
        <w:rPr>
          <w:rFonts w:ascii="Times New Roman" w:hAnsi="Times New Roman" w:cs="Times New Roman"/>
          <w:sz w:val="24"/>
          <w:szCs w:val="24"/>
        </w:rPr>
        <w:t xml:space="preserve">: </w:t>
      </w:r>
      <w:r w:rsidR="009832A9">
        <w:rPr>
          <w:rFonts w:ascii="Times New Roman" w:hAnsi="Times New Roman" w:cs="Times New Roman"/>
          <w:sz w:val="24"/>
          <w:szCs w:val="24"/>
        </w:rPr>
        <w:t>C</w:t>
      </w:r>
      <w:r w:rsidR="00520660" w:rsidRPr="00443223">
        <w:rPr>
          <w:rFonts w:ascii="Times New Roman" w:hAnsi="Times New Roman" w:cs="Times New Roman"/>
          <w:sz w:val="24"/>
          <w:szCs w:val="24"/>
        </w:rPr>
        <w:t xml:space="preserve">ough </w:t>
      </w:r>
    </w:p>
    <w:p w14:paraId="595857DF" w14:textId="296D8199" w:rsidR="00B35C38" w:rsidRPr="00443223" w:rsidRDefault="007F2CEF" w:rsidP="000B6FCA">
      <w:pPr>
        <w:spacing w:line="480" w:lineRule="auto"/>
        <w:jc w:val="center"/>
        <w:rPr>
          <w:rFonts w:ascii="Times New Roman" w:hAnsi="Times New Roman" w:cs="Times New Roman"/>
          <w:b/>
          <w:bCs/>
          <w:sz w:val="24"/>
          <w:szCs w:val="24"/>
        </w:rPr>
      </w:pPr>
      <w:r w:rsidRPr="00443223">
        <w:rPr>
          <w:rFonts w:ascii="Times New Roman" w:hAnsi="Times New Roman" w:cs="Times New Roman"/>
          <w:b/>
          <w:bCs/>
          <w:sz w:val="24"/>
          <w:szCs w:val="24"/>
        </w:rPr>
        <w:t>SUBJECTIVE</w:t>
      </w:r>
    </w:p>
    <w:p w14:paraId="691185A0" w14:textId="78197760" w:rsidR="00B35C38" w:rsidRPr="00443223" w:rsidRDefault="007F2CEF" w:rsidP="0094724B">
      <w:pPr>
        <w:spacing w:line="480" w:lineRule="auto"/>
        <w:rPr>
          <w:rFonts w:ascii="Times New Roman" w:hAnsi="Times New Roman" w:cs="Times New Roman"/>
          <w:sz w:val="24"/>
          <w:szCs w:val="24"/>
        </w:rPr>
      </w:pPr>
      <w:r w:rsidRPr="008A34DF">
        <w:rPr>
          <w:rFonts w:ascii="Times New Roman" w:hAnsi="Times New Roman" w:cs="Times New Roman"/>
          <w:b/>
          <w:bCs/>
          <w:sz w:val="24"/>
          <w:szCs w:val="24"/>
        </w:rPr>
        <w:t>HIPI</w:t>
      </w:r>
      <w:r w:rsidRPr="00443223">
        <w:rPr>
          <w:rFonts w:ascii="Times New Roman" w:hAnsi="Times New Roman" w:cs="Times New Roman"/>
          <w:sz w:val="24"/>
          <w:szCs w:val="24"/>
        </w:rPr>
        <w:t>: Th</w:t>
      </w:r>
      <w:r w:rsidR="009832A9">
        <w:rPr>
          <w:rFonts w:ascii="Times New Roman" w:hAnsi="Times New Roman" w:cs="Times New Roman"/>
          <w:sz w:val="24"/>
          <w:szCs w:val="24"/>
        </w:rPr>
        <w:t>is</w:t>
      </w:r>
      <w:r w:rsidRPr="00443223">
        <w:rPr>
          <w:rFonts w:ascii="Times New Roman" w:hAnsi="Times New Roman" w:cs="Times New Roman"/>
          <w:sz w:val="24"/>
          <w:szCs w:val="24"/>
        </w:rPr>
        <w:t xml:space="preserve"> is a 60-year old Hispanic male who presents to the clinic complaints of cough and </w:t>
      </w:r>
      <w:r w:rsidR="00BE4AE4">
        <w:rPr>
          <w:rFonts w:ascii="Times New Roman" w:hAnsi="Times New Roman" w:cs="Times New Roman"/>
          <w:sz w:val="24"/>
          <w:szCs w:val="24"/>
        </w:rPr>
        <w:t>chest</w:t>
      </w:r>
      <w:r w:rsidRPr="00443223">
        <w:rPr>
          <w:rFonts w:ascii="Times New Roman" w:hAnsi="Times New Roman" w:cs="Times New Roman"/>
          <w:sz w:val="24"/>
          <w:szCs w:val="24"/>
        </w:rPr>
        <w:t xml:space="preserve"> pains</w:t>
      </w:r>
      <w:r w:rsidR="00B72E0E" w:rsidRPr="00443223">
        <w:rPr>
          <w:rFonts w:ascii="Times New Roman" w:hAnsi="Times New Roman" w:cs="Times New Roman"/>
          <w:sz w:val="24"/>
          <w:szCs w:val="24"/>
        </w:rPr>
        <w:t xml:space="preserve"> </w:t>
      </w:r>
      <w:r w:rsidR="009832A9">
        <w:rPr>
          <w:rFonts w:ascii="Times New Roman" w:hAnsi="Times New Roman" w:cs="Times New Roman"/>
          <w:sz w:val="24"/>
          <w:szCs w:val="24"/>
        </w:rPr>
        <w:t>at</w:t>
      </w:r>
      <w:r w:rsidR="00B72E0E" w:rsidRPr="00443223">
        <w:rPr>
          <w:rFonts w:ascii="Times New Roman" w:hAnsi="Times New Roman" w:cs="Times New Roman"/>
          <w:sz w:val="24"/>
          <w:szCs w:val="24"/>
        </w:rPr>
        <w:t xml:space="preserve"> the night. The cough has been consistent for the last six months. The patient states “I have been coughing at night in at least the last six </w:t>
      </w:r>
      <w:r w:rsidR="00BF0A67" w:rsidRPr="00443223">
        <w:rPr>
          <w:rFonts w:ascii="Times New Roman" w:hAnsi="Times New Roman" w:cs="Times New Roman"/>
          <w:sz w:val="24"/>
          <w:szCs w:val="24"/>
        </w:rPr>
        <w:t>months</w:t>
      </w:r>
      <w:r w:rsidR="00B72E0E" w:rsidRPr="00443223">
        <w:rPr>
          <w:rFonts w:ascii="Times New Roman" w:hAnsi="Times New Roman" w:cs="Times New Roman"/>
          <w:sz w:val="24"/>
          <w:szCs w:val="24"/>
        </w:rPr>
        <w:t xml:space="preserve">” the coughs are accompanied by </w:t>
      </w:r>
      <w:r w:rsidR="00572393">
        <w:rPr>
          <w:rFonts w:ascii="Times New Roman" w:hAnsi="Times New Roman" w:cs="Times New Roman"/>
          <w:sz w:val="24"/>
          <w:szCs w:val="24"/>
        </w:rPr>
        <w:t xml:space="preserve">mild </w:t>
      </w:r>
      <w:r w:rsidR="00463444" w:rsidRPr="00443223">
        <w:rPr>
          <w:rFonts w:ascii="Times New Roman" w:hAnsi="Times New Roman" w:cs="Times New Roman"/>
          <w:sz w:val="24"/>
          <w:szCs w:val="24"/>
        </w:rPr>
        <w:t>chest and thorax pains</w:t>
      </w:r>
      <w:r w:rsidR="00572393">
        <w:rPr>
          <w:rFonts w:ascii="Times New Roman" w:hAnsi="Times New Roman" w:cs="Times New Roman"/>
          <w:sz w:val="24"/>
          <w:szCs w:val="24"/>
        </w:rPr>
        <w:t>.</w:t>
      </w:r>
      <w:r w:rsidR="009832A9" w:rsidRPr="009832A9">
        <w:rPr>
          <w:rFonts w:ascii="Times New Roman" w:hAnsi="Times New Roman" w:cs="Times New Roman"/>
          <w:color w:val="FF0000"/>
          <w:sz w:val="24"/>
          <w:szCs w:val="24"/>
        </w:rPr>
        <w:t xml:space="preserve"> </w:t>
      </w:r>
      <w:r w:rsidR="009832A9">
        <w:rPr>
          <w:rFonts w:ascii="Times New Roman" w:hAnsi="Times New Roman" w:cs="Times New Roman"/>
          <w:sz w:val="24"/>
          <w:szCs w:val="24"/>
        </w:rPr>
        <w:t>This s/s are accompanied by</w:t>
      </w:r>
      <w:r w:rsidR="00463444" w:rsidRPr="00443223">
        <w:rPr>
          <w:rFonts w:ascii="Times New Roman" w:hAnsi="Times New Roman" w:cs="Times New Roman"/>
          <w:sz w:val="24"/>
          <w:szCs w:val="24"/>
        </w:rPr>
        <w:t xml:space="preserve"> fatigue,</w:t>
      </w:r>
      <w:r w:rsidR="00D1357D" w:rsidRPr="00443223">
        <w:rPr>
          <w:rFonts w:ascii="Times New Roman" w:hAnsi="Times New Roman" w:cs="Times New Roman"/>
          <w:sz w:val="24"/>
          <w:szCs w:val="24"/>
        </w:rPr>
        <w:t xml:space="preserve"> wheezing,</w:t>
      </w:r>
      <w:r w:rsidR="00463444" w:rsidRPr="00443223">
        <w:rPr>
          <w:rFonts w:ascii="Times New Roman" w:hAnsi="Times New Roman" w:cs="Times New Roman"/>
          <w:sz w:val="24"/>
          <w:szCs w:val="24"/>
        </w:rPr>
        <w:t xml:space="preserve"> sleep problems, and excessive sweating"</w:t>
      </w:r>
    </w:p>
    <w:p w14:paraId="69F55EDE" w14:textId="13AE906D" w:rsidR="00B35C38"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ALLERGIES</w:t>
      </w:r>
      <w:r w:rsidRPr="00443223">
        <w:rPr>
          <w:rFonts w:ascii="Times New Roman" w:hAnsi="Times New Roman" w:cs="Times New Roman"/>
          <w:sz w:val="24"/>
          <w:szCs w:val="24"/>
        </w:rPr>
        <w:t>: N</w:t>
      </w:r>
      <w:r w:rsidR="009832A9">
        <w:rPr>
          <w:rFonts w:ascii="Times New Roman" w:hAnsi="Times New Roman" w:cs="Times New Roman"/>
          <w:sz w:val="24"/>
          <w:szCs w:val="24"/>
        </w:rPr>
        <w:t>KA</w:t>
      </w:r>
    </w:p>
    <w:p w14:paraId="4FB2A785" w14:textId="5E3358B0" w:rsidR="00B35C38" w:rsidRPr="00A54882"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CURRENT MEDICATIONS</w:t>
      </w:r>
      <w:r w:rsidR="00D1357D" w:rsidRPr="00443223">
        <w:rPr>
          <w:rFonts w:ascii="Times New Roman" w:hAnsi="Times New Roman" w:cs="Times New Roman"/>
          <w:sz w:val="24"/>
          <w:szCs w:val="24"/>
        </w:rPr>
        <w:t>:</w:t>
      </w:r>
      <w:r w:rsidR="003C2431" w:rsidRPr="00443223">
        <w:rPr>
          <w:rFonts w:ascii="Times New Roman" w:eastAsia="Times New Roman" w:hAnsi="Times New Roman" w:cs="Times New Roman"/>
          <w:sz w:val="24"/>
          <w:szCs w:val="24"/>
        </w:rPr>
        <w:t xml:space="preserve"> </w:t>
      </w:r>
      <w:r w:rsidR="00D1357D" w:rsidRPr="00443223">
        <w:rPr>
          <w:rFonts w:ascii="Times New Roman" w:hAnsi="Times New Roman" w:cs="Times New Roman"/>
          <w:sz w:val="24"/>
          <w:szCs w:val="24"/>
        </w:rPr>
        <w:t xml:space="preserve"> fluticasone, triamcinolone</w:t>
      </w:r>
      <w:r w:rsidR="003C33EE">
        <w:rPr>
          <w:rFonts w:ascii="Times New Roman" w:hAnsi="Times New Roman" w:cs="Times New Roman"/>
          <w:sz w:val="24"/>
          <w:szCs w:val="24"/>
        </w:rPr>
        <w:t xml:space="preserve">, </w:t>
      </w:r>
      <w:r w:rsidR="003C33EE" w:rsidRPr="003C33EE">
        <w:rPr>
          <w:rFonts w:ascii="Times New Roman" w:hAnsi="Times New Roman" w:cs="Times New Roman"/>
          <w:sz w:val="24"/>
          <w:szCs w:val="24"/>
        </w:rPr>
        <w:t>pantoprazole 40 mg</w:t>
      </w:r>
      <w:r w:rsidR="00CD22E3">
        <w:rPr>
          <w:rFonts w:ascii="Times New Roman" w:hAnsi="Times New Roman" w:cs="Times New Roman"/>
          <w:sz w:val="24"/>
          <w:szCs w:val="24"/>
        </w:rPr>
        <w:t xml:space="preserve">, </w:t>
      </w:r>
      <w:r w:rsidR="00CD22E3" w:rsidRPr="00CD22E3">
        <w:rPr>
          <w:rFonts w:ascii="Times New Roman" w:hAnsi="Times New Roman" w:cs="Times New Roman"/>
          <w:sz w:val="24"/>
          <w:szCs w:val="24"/>
        </w:rPr>
        <w:t>albuterol</w:t>
      </w:r>
      <w:r w:rsidR="00CD22E3">
        <w:rPr>
          <w:rFonts w:ascii="Times New Roman" w:hAnsi="Times New Roman" w:cs="Times New Roman"/>
          <w:sz w:val="24"/>
          <w:szCs w:val="24"/>
        </w:rPr>
        <w:t xml:space="preserve">, and </w:t>
      </w:r>
      <w:r w:rsidR="00CD22E3" w:rsidRPr="00CD22E3">
        <w:rPr>
          <w:rFonts w:ascii="Times New Roman" w:hAnsi="Times New Roman" w:cs="Times New Roman"/>
          <w:sz w:val="24"/>
          <w:szCs w:val="24"/>
        </w:rPr>
        <w:t>pirbuterol</w:t>
      </w:r>
      <w:r w:rsidR="00A54882">
        <w:rPr>
          <w:rFonts w:ascii="Times New Roman" w:hAnsi="Times New Roman" w:cs="Times New Roman"/>
          <w:sz w:val="24"/>
          <w:szCs w:val="24"/>
        </w:rPr>
        <w:t>.</w:t>
      </w:r>
    </w:p>
    <w:p w14:paraId="6808BDFF" w14:textId="66D4C525" w:rsidR="00B35C38"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PMHX</w:t>
      </w:r>
      <w:r w:rsidRPr="00443223">
        <w:rPr>
          <w:rFonts w:ascii="Times New Roman" w:hAnsi="Times New Roman" w:cs="Times New Roman"/>
          <w:sz w:val="24"/>
          <w:szCs w:val="24"/>
        </w:rPr>
        <w:t>:</w:t>
      </w:r>
      <w:r w:rsidR="00331F05" w:rsidRPr="00443223">
        <w:rPr>
          <w:rFonts w:ascii="Times New Roman" w:hAnsi="Times New Roman" w:cs="Times New Roman"/>
          <w:sz w:val="24"/>
          <w:szCs w:val="24"/>
        </w:rPr>
        <w:t xml:space="preserve"> tuberculosis and heart disease. </w:t>
      </w:r>
    </w:p>
    <w:p w14:paraId="074A0F8C" w14:textId="34647618" w:rsidR="005A4CDE"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FAMH:</w:t>
      </w:r>
      <w:r w:rsidRPr="00443223">
        <w:rPr>
          <w:rFonts w:ascii="Times New Roman" w:hAnsi="Times New Roman" w:cs="Times New Roman"/>
          <w:sz w:val="24"/>
          <w:szCs w:val="24"/>
        </w:rPr>
        <w:t xml:space="preserve"> </w:t>
      </w:r>
      <w:r w:rsidR="009832A9">
        <w:rPr>
          <w:rFonts w:ascii="Times New Roman" w:hAnsi="Times New Roman" w:cs="Times New Roman"/>
          <w:sz w:val="24"/>
          <w:szCs w:val="24"/>
        </w:rPr>
        <w:t>F</w:t>
      </w:r>
      <w:r w:rsidRPr="00443223">
        <w:rPr>
          <w:rFonts w:ascii="Times New Roman" w:hAnsi="Times New Roman" w:cs="Times New Roman"/>
          <w:sz w:val="24"/>
          <w:szCs w:val="24"/>
        </w:rPr>
        <w:t xml:space="preserve">ather is </w:t>
      </w:r>
      <w:r w:rsidR="00060568" w:rsidRPr="00443223">
        <w:rPr>
          <w:rFonts w:ascii="Times New Roman" w:hAnsi="Times New Roman" w:cs="Times New Roman"/>
          <w:sz w:val="24"/>
          <w:szCs w:val="24"/>
        </w:rPr>
        <w:t>85 years</w:t>
      </w:r>
      <w:r w:rsidRPr="00443223">
        <w:rPr>
          <w:rFonts w:ascii="Times New Roman" w:hAnsi="Times New Roman" w:cs="Times New Roman"/>
          <w:sz w:val="24"/>
          <w:szCs w:val="24"/>
        </w:rPr>
        <w:t xml:space="preserve"> old and is asthmatic while his 70-year old mother has whooping cough and lung cancer. </w:t>
      </w:r>
      <w:r w:rsidR="00F174CC" w:rsidRPr="00443223">
        <w:rPr>
          <w:rFonts w:ascii="Times New Roman" w:hAnsi="Times New Roman" w:cs="Times New Roman"/>
          <w:sz w:val="24"/>
          <w:szCs w:val="24"/>
        </w:rPr>
        <w:t xml:space="preserve">His elder brother is also asthmatic. </w:t>
      </w:r>
      <w:r w:rsidR="008D2452" w:rsidRPr="00443223">
        <w:rPr>
          <w:rFonts w:ascii="Times New Roman" w:hAnsi="Times New Roman" w:cs="Times New Roman"/>
          <w:sz w:val="24"/>
          <w:szCs w:val="24"/>
        </w:rPr>
        <w:t xml:space="preserve">His younger sister complains of </w:t>
      </w:r>
      <w:r w:rsidR="00572393">
        <w:rPr>
          <w:rFonts w:ascii="Times New Roman" w:hAnsi="Times New Roman" w:cs="Times New Roman"/>
          <w:sz w:val="24"/>
          <w:szCs w:val="24"/>
        </w:rPr>
        <w:t>whooping cough</w:t>
      </w:r>
      <w:r w:rsidR="008D2452" w:rsidRPr="00572393">
        <w:rPr>
          <w:rFonts w:ascii="Times New Roman" w:hAnsi="Times New Roman" w:cs="Times New Roman"/>
          <w:sz w:val="24"/>
          <w:szCs w:val="24"/>
        </w:rPr>
        <w:t xml:space="preserve">. </w:t>
      </w:r>
    </w:p>
    <w:p w14:paraId="1349DA60" w14:textId="69296D49" w:rsidR="00060568"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SOCHX:</w:t>
      </w:r>
      <w:r w:rsidR="00331F05" w:rsidRPr="00443223">
        <w:rPr>
          <w:rFonts w:ascii="Times New Roman" w:hAnsi="Times New Roman" w:cs="Times New Roman"/>
          <w:sz w:val="24"/>
          <w:szCs w:val="24"/>
        </w:rPr>
        <w:t xml:space="preserve"> He </w:t>
      </w:r>
      <w:r w:rsidR="003C2431" w:rsidRPr="00443223">
        <w:rPr>
          <w:rFonts w:ascii="Times New Roman" w:hAnsi="Times New Roman" w:cs="Times New Roman"/>
          <w:sz w:val="24"/>
          <w:szCs w:val="24"/>
        </w:rPr>
        <w:t xml:space="preserve">is married and works as a social worker. </w:t>
      </w:r>
      <w:r w:rsidR="00665E55">
        <w:rPr>
          <w:rFonts w:ascii="Times New Roman" w:hAnsi="Times New Roman" w:cs="Times New Roman"/>
          <w:sz w:val="24"/>
          <w:szCs w:val="24"/>
        </w:rPr>
        <w:t>He previously worked at a factory. A</w:t>
      </w:r>
      <w:r w:rsidR="00331F05" w:rsidRPr="00443223">
        <w:rPr>
          <w:rFonts w:ascii="Times New Roman" w:hAnsi="Times New Roman" w:cs="Times New Roman"/>
          <w:sz w:val="24"/>
          <w:szCs w:val="24"/>
        </w:rPr>
        <w:t xml:space="preserve">lso like parting, traveling, swimming and hanging around with friends. </w:t>
      </w:r>
      <w:r w:rsidR="005867E2" w:rsidRPr="00443223">
        <w:rPr>
          <w:rFonts w:ascii="Times New Roman" w:hAnsi="Times New Roman" w:cs="Times New Roman"/>
          <w:sz w:val="24"/>
          <w:szCs w:val="24"/>
        </w:rPr>
        <w:t xml:space="preserve">He admits to being a chronic alcoholic and smoker. </w:t>
      </w:r>
    </w:p>
    <w:p w14:paraId="19020FE7" w14:textId="1B2D3D5A" w:rsidR="00AD70CB" w:rsidRDefault="007F2CEF" w:rsidP="009832A9">
      <w:pPr>
        <w:spacing w:line="480" w:lineRule="auto"/>
        <w:rPr>
          <w:rFonts w:ascii="Times New Roman" w:hAnsi="Times New Roman" w:cs="Times New Roman"/>
          <w:b/>
          <w:bCs/>
          <w:sz w:val="24"/>
          <w:szCs w:val="24"/>
        </w:rPr>
      </w:pPr>
      <w:r>
        <w:rPr>
          <w:rFonts w:ascii="Times New Roman" w:hAnsi="Times New Roman" w:cs="Times New Roman"/>
          <w:b/>
          <w:bCs/>
          <w:sz w:val="24"/>
          <w:szCs w:val="24"/>
        </w:rPr>
        <w:t>REVIEW OF SYSTEMS</w:t>
      </w:r>
      <w:r w:rsidR="009832A9">
        <w:rPr>
          <w:rFonts w:ascii="Times New Roman" w:hAnsi="Times New Roman" w:cs="Times New Roman"/>
          <w:b/>
          <w:bCs/>
          <w:sz w:val="24"/>
          <w:szCs w:val="24"/>
        </w:rPr>
        <w:t>:</w:t>
      </w:r>
      <w:r>
        <w:rPr>
          <w:rFonts w:ascii="Times New Roman" w:hAnsi="Times New Roman" w:cs="Times New Roman"/>
          <w:b/>
          <w:bCs/>
          <w:sz w:val="24"/>
          <w:szCs w:val="24"/>
        </w:rPr>
        <w:t xml:space="preserve"> </w:t>
      </w:r>
    </w:p>
    <w:p w14:paraId="7552695A" w14:textId="688A3437" w:rsidR="000B6FCA" w:rsidRPr="00741E21" w:rsidRDefault="007F2CEF" w:rsidP="00741E21">
      <w:pPr>
        <w:spacing w:line="480" w:lineRule="auto"/>
        <w:jc w:val="center"/>
        <w:rPr>
          <w:rFonts w:ascii="Times New Roman" w:hAnsi="Times New Roman" w:cs="Times New Roman"/>
          <w:b/>
          <w:bCs/>
          <w:sz w:val="24"/>
          <w:szCs w:val="24"/>
        </w:rPr>
      </w:pPr>
      <w:r w:rsidRPr="00741E21">
        <w:rPr>
          <w:rFonts w:ascii="Times New Roman" w:hAnsi="Times New Roman" w:cs="Times New Roman"/>
          <w:b/>
          <w:bCs/>
          <w:sz w:val="24"/>
          <w:szCs w:val="24"/>
        </w:rPr>
        <w:lastRenderedPageBreak/>
        <w:t>HEENT</w:t>
      </w:r>
    </w:p>
    <w:p w14:paraId="6368E1CC" w14:textId="77777777" w:rsidR="00BA3AA3" w:rsidRDefault="007F2CEF" w:rsidP="0094724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denies headache, dizziness, and lightheadedness. The patient says he can see clearly without glasses and can differentiate similar things. Concerning his ears, she denies hearing loss or pain from the ears. He also denies sore throat and nasal congestion. He has some mucous in the nose. </w:t>
      </w:r>
    </w:p>
    <w:p w14:paraId="44CF08A9" w14:textId="37344F2D" w:rsidR="000B6FCA" w:rsidRDefault="007F2CEF" w:rsidP="0094724B">
      <w:pPr>
        <w:spacing w:line="480" w:lineRule="auto"/>
        <w:rPr>
          <w:rFonts w:ascii="Times New Roman" w:hAnsi="Times New Roman" w:cs="Times New Roman"/>
          <w:sz w:val="24"/>
          <w:szCs w:val="24"/>
        </w:rPr>
      </w:pPr>
      <w:r w:rsidRPr="00BA3AA3">
        <w:rPr>
          <w:rFonts w:ascii="Times New Roman" w:hAnsi="Times New Roman" w:cs="Times New Roman"/>
          <w:b/>
          <w:bCs/>
          <w:sz w:val="24"/>
          <w:szCs w:val="24"/>
        </w:rPr>
        <w:t>NECK:</w:t>
      </w:r>
      <w:r>
        <w:rPr>
          <w:rFonts w:ascii="Times New Roman" w:hAnsi="Times New Roman" w:cs="Times New Roman"/>
          <w:sz w:val="24"/>
          <w:szCs w:val="24"/>
        </w:rPr>
        <w:t xml:space="preserve"> patient denies pain in the neck, goiter pain, or swollen glands.  </w:t>
      </w:r>
    </w:p>
    <w:p w14:paraId="6CCE480A" w14:textId="0D7D46EF" w:rsidR="00BA3AA3" w:rsidRDefault="007F2CEF" w:rsidP="0094724B">
      <w:pPr>
        <w:spacing w:line="480" w:lineRule="auto"/>
        <w:rPr>
          <w:rFonts w:ascii="Times New Roman" w:hAnsi="Times New Roman" w:cs="Times New Roman"/>
          <w:sz w:val="24"/>
          <w:szCs w:val="24"/>
        </w:rPr>
      </w:pPr>
      <w:r w:rsidRPr="00FE4FB2">
        <w:rPr>
          <w:rFonts w:ascii="Times New Roman" w:hAnsi="Times New Roman" w:cs="Times New Roman"/>
          <w:b/>
          <w:bCs/>
          <w:sz w:val="24"/>
          <w:szCs w:val="24"/>
        </w:rPr>
        <w:t>C</w:t>
      </w:r>
      <w:r w:rsidR="00741E21" w:rsidRPr="00FE4FB2">
        <w:rPr>
          <w:rFonts w:ascii="Times New Roman" w:hAnsi="Times New Roman" w:cs="Times New Roman"/>
          <w:b/>
          <w:bCs/>
          <w:sz w:val="24"/>
          <w:szCs w:val="24"/>
        </w:rPr>
        <w:t>ARDIOVASCULAR</w:t>
      </w:r>
      <w:r w:rsidRPr="00FE4FB2">
        <w:rPr>
          <w:rFonts w:ascii="Times New Roman" w:hAnsi="Times New Roman" w:cs="Times New Roman"/>
          <w:b/>
          <w:bCs/>
          <w:sz w:val="24"/>
          <w:szCs w:val="24"/>
        </w:rPr>
        <w:t>:</w:t>
      </w:r>
      <w:r>
        <w:rPr>
          <w:rFonts w:ascii="Times New Roman" w:hAnsi="Times New Roman" w:cs="Times New Roman"/>
          <w:sz w:val="24"/>
          <w:szCs w:val="24"/>
        </w:rPr>
        <w:t xml:space="preserve"> patient says he has breathing problems especially at night and increased heartbeat.</w:t>
      </w:r>
    </w:p>
    <w:p w14:paraId="208F73E7" w14:textId="3792D0B6" w:rsidR="00BA3AA3" w:rsidRDefault="007F2CEF" w:rsidP="0094724B">
      <w:pPr>
        <w:spacing w:line="480" w:lineRule="auto"/>
        <w:rPr>
          <w:rFonts w:ascii="Times New Roman" w:hAnsi="Times New Roman" w:cs="Times New Roman"/>
          <w:sz w:val="24"/>
          <w:szCs w:val="24"/>
        </w:rPr>
      </w:pPr>
      <w:r w:rsidRPr="00FE4FB2">
        <w:rPr>
          <w:rFonts w:ascii="Times New Roman" w:hAnsi="Times New Roman" w:cs="Times New Roman"/>
          <w:b/>
          <w:bCs/>
          <w:sz w:val="24"/>
          <w:szCs w:val="24"/>
        </w:rPr>
        <w:t>RESPIRATORY</w:t>
      </w:r>
      <w:r>
        <w:rPr>
          <w:rFonts w:ascii="Times New Roman" w:hAnsi="Times New Roman" w:cs="Times New Roman"/>
          <w:sz w:val="24"/>
          <w:szCs w:val="24"/>
        </w:rPr>
        <w:t>: patient admits dry cough and congestion. No whopping sound produced when coughing.</w:t>
      </w:r>
    </w:p>
    <w:p w14:paraId="779F63B5" w14:textId="661686F8" w:rsidR="0057290B" w:rsidRDefault="007F2CEF" w:rsidP="0094724B">
      <w:pPr>
        <w:spacing w:line="480" w:lineRule="auto"/>
        <w:rPr>
          <w:rFonts w:ascii="Times New Roman" w:hAnsi="Times New Roman" w:cs="Times New Roman"/>
          <w:sz w:val="24"/>
          <w:szCs w:val="24"/>
        </w:rPr>
      </w:pPr>
      <w:r w:rsidRPr="00FE4FB2">
        <w:rPr>
          <w:rFonts w:ascii="Times New Roman" w:hAnsi="Times New Roman" w:cs="Times New Roman"/>
          <w:b/>
          <w:bCs/>
          <w:sz w:val="24"/>
          <w:szCs w:val="24"/>
        </w:rPr>
        <w:t>GASTROINTESTINAL:</w:t>
      </w:r>
      <w:r>
        <w:rPr>
          <w:rFonts w:ascii="Times New Roman" w:hAnsi="Times New Roman" w:cs="Times New Roman"/>
          <w:sz w:val="24"/>
          <w:szCs w:val="24"/>
        </w:rPr>
        <w:t xml:space="preserve"> the patient denies abdominal pain, vomiting, and nausea. He admits to losing appetite. He occasionally experiences heartburn, constipation, and diarrhea. </w:t>
      </w:r>
    </w:p>
    <w:p w14:paraId="248BAFD0" w14:textId="1F656BD3" w:rsidR="00FE4FB2" w:rsidRDefault="007F2CEF" w:rsidP="0094724B">
      <w:pPr>
        <w:spacing w:line="480" w:lineRule="auto"/>
        <w:rPr>
          <w:rFonts w:ascii="Times New Roman" w:hAnsi="Times New Roman" w:cs="Times New Roman"/>
          <w:sz w:val="24"/>
          <w:szCs w:val="24"/>
        </w:rPr>
      </w:pPr>
      <w:r w:rsidRPr="00741E21">
        <w:rPr>
          <w:rFonts w:ascii="Times New Roman" w:hAnsi="Times New Roman" w:cs="Times New Roman"/>
          <w:b/>
          <w:bCs/>
          <w:sz w:val="24"/>
          <w:szCs w:val="24"/>
        </w:rPr>
        <w:t>MUSCULOSKELETAL:</w:t>
      </w:r>
      <w:r>
        <w:rPr>
          <w:rFonts w:ascii="Times New Roman" w:hAnsi="Times New Roman" w:cs="Times New Roman"/>
          <w:sz w:val="24"/>
          <w:szCs w:val="24"/>
        </w:rPr>
        <w:t xml:space="preserve"> </w:t>
      </w:r>
      <w:r w:rsidR="00304638">
        <w:rPr>
          <w:rFonts w:ascii="Times New Roman" w:hAnsi="Times New Roman" w:cs="Times New Roman"/>
          <w:sz w:val="24"/>
          <w:szCs w:val="24"/>
        </w:rPr>
        <w:t xml:space="preserve">he does not complain of pain in joints. He can make short runs without pain. </w:t>
      </w:r>
    </w:p>
    <w:p w14:paraId="41DE4FA4" w14:textId="0FCDB944" w:rsidR="00304638" w:rsidRDefault="007F2CEF" w:rsidP="0094724B">
      <w:pPr>
        <w:spacing w:line="480" w:lineRule="auto"/>
        <w:rPr>
          <w:rFonts w:ascii="Times New Roman" w:hAnsi="Times New Roman" w:cs="Times New Roman"/>
          <w:sz w:val="24"/>
          <w:szCs w:val="24"/>
        </w:rPr>
      </w:pPr>
      <w:r w:rsidRPr="00DA58FF">
        <w:rPr>
          <w:rFonts w:ascii="Times New Roman" w:hAnsi="Times New Roman" w:cs="Times New Roman"/>
          <w:b/>
          <w:bCs/>
          <w:sz w:val="24"/>
          <w:szCs w:val="24"/>
        </w:rPr>
        <w:t>GENITOURINARY:</w:t>
      </w:r>
      <w:r>
        <w:rPr>
          <w:rFonts w:ascii="Times New Roman" w:hAnsi="Times New Roman" w:cs="Times New Roman"/>
          <w:sz w:val="24"/>
          <w:szCs w:val="24"/>
        </w:rPr>
        <w:t xml:space="preserve"> patient admits frequent urination. He denies pain while urinating. No </w:t>
      </w:r>
      <w:r w:rsidR="00DA58FF">
        <w:rPr>
          <w:rFonts w:ascii="Times New Roman" w:hAnsi="Times New Roman" w:cs="Times New Roman"/>
          <w:sz w:val="24"/>
          <w:szCs w:val="24"/>
        </w:rPr>
        <w:t>foreign</w:t>
      </w:r>
      <w:r>
        <w:rPr>
          <w:rFonts w:ascii="Times New Roman" w:hAnsi="Times New Roman" w:cs="Times New Roman"/>
          <w:sz w:val="24"/>
          <w:szCs w:val="24"/>
        </w:rPr>
        <w:t xml:space="preserve"> discharge when urinating. </w:t>
      </w:r>
      <w:r w:rsidR="00DA58FF">
        <w:rPr>
          <w:rFonts w:ascii="Times New Roman" w:hAnsi="Times New Roman" w:cs="Times New Roman"/>
          <w:sz w:val="24"/>
          <w:szCs w:val="24"/>
        </w:rPr>
        <w:t xml:space="preserve">He also denies yellow urine. </w:t>
      </w:r>
    </w:p>
    <w:p w14:paraId="360499EF" w14:textId="7AAF0358" w:rsidR="00DA58FF" w:rsidRPr="00443223" w:rsidRDefault="007F2CEF" w:rsidP="0094724B">
      <w:pPr>
        <w:spacing w:line="480" w:lineRule="auto"/>
        <w:rPr>
          <w:rFonts w:ascii="Times New Roman" w:hAnsi="Times New Roman" w:cs="Times New Roman"/>
          <w:sz w:val="24"/>
          <w:szCs w:val="24"/>
        </w:rPr>
      </w:pPr>
      <w:r w:rsidRPr="00741E21">
        <w:rPr>
          <w:rFonts w:ascii="Times New Roman" w:hAnsi="Times New Roman" w:cs="Times New Roman"/>
          <w:b/>
          <w:bCs/>
          <w:sz w:val="24"/>
          <w:szCs w:val="24"/>
        </w:rPr>
        <w:t>NEUROLOGICAL:</w:t>
      </w:r>
      <w:r>
        <w:rPr>
          <w:rFonts w:ascii="Times New Roman" w:hAnsi="Times New Roman" w:cs="Times New Roman"/>
          <w:sz w:val="24"/>
          <w:szCs w:val="24"/>
        </w:rPr>
        <w:t xml:space="preserve"> patient admits mild headache and denies gait abnormalities.</w:t>
      </w:r>
    </w:p>
    <w:p w14:paraId="18467194" w14:textId="319756C6" w:rsidR="00CC3A10" w:rsidRDefault="00CC3A10" w:rsidP="00CA39E1">
      <w:pPr>
        <w:spacing w:line="480" w:lineRule="auto"/>
        <w:jc w:val="center"/>
        <w:rPr>
          <w:rFonts w:ascii="Times New Roman" w:hAnsi="Times New Roman" w:cs="Times New Roman"/>
          <w:b/>
          <w:bCs/>
          <w:sz w:val="24"/>
          <w:szCs w:val="24"/>
        </w:rPr>
      </w:pPr>
    </w:p>
    <w:p w14:paraId="7A2A893B" w14:textId="4938247F" w:rsidR="00B702CC" w:rsidRPr="00443223" w:rsidRDefault="007F2CEF" w:rsidP="00CA39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OBJECTIVE </w:t>
      </w:r>
    </w:p>
    <w:p w14:paraId="3AFE19C7" w14:textId="77777777" w:rsidR="00470C13" w:rsidRDefault="00470C13" w:rsidP="0094724B">
      <w:pPr>
        <w:spacing w:line="480" w:lineRule="auto"/>
        <w:rPr>
          <w:rFonts w:ascii="Times New Roman" w:hAnsi="Times New Roman" w:cs="Times New Roman"/>
          <w:b/>
          <w:bCs/>
          <w:sz w:val="24"/>
          <w:szCs w:val="24"/>
        </w:rPr>
      </w:pPr>
      <w:r>
        <w:rPr>
          <w:rFonts w:ascii="Times New Roman" w:hAnsi="Times New Roman" w:cs="Times New Roman"/>
          <w:b/>
          <w:bCs/>
          <w:sz w:val="24"/>
          <w:szCs w:val="24"/>
        </w:rPr>
        <w:t>Vital Sign</w:t>
      </w:r>
      <w:r w:rsidR="007F2CEF" w:rsidRPr="00443223">
        <w:rPr>
          <w:rFonts w:ascii="Times New Roman" w:hAnsi="Times New Roman" w:cs="Times New Roman"/>
          <w:b/>
          <w:bCs/>
          <w:sz w:val="24"/>
          <w:szCs w:val="24"/>
        </w:rPr>
        <w:t>:</w:t>
      </w:r>
      <w:r w:rsidR="00D7512B" w:rsidRPr="00443223">
        <w:rPr>
          <w:rFonts w:ascii="Times New Roman" w:hAnsi="Times New Roman" w:cs="Times New Roman"/>
          <w:b/>
          <w:bCs/>
          <w:sz w:val="24"/>
          <w:szCs w:val="24"/>
        </w:rPr>
        <w:t xml:space="preserve"> </w:t>
      </w:r>
    </w:p>
    <w:p w14:paraId="02038245" w14:textId="17D943B8" w:rsidR="00470C13" w:rsidRDefault="00470C13" w:rsidP="0094724B">
      <w:pPr>
        <w:spacing w:line="480" w:lineRule="auto"/>
        <w:rPr>
          <w:rFonts w:ascii="Times New Roman" w:hAnsi="Times New Roman" w:cs="Times New Roman"/>
          <w:sz w:val="24"/>
          <w:szCs w:val="24"/>
        </w:rPr>
      </w:pPr>
      <w:r w:rsidRPr="00470C13">
        <w:rPr>
          <w:rFonts w:ascii="Times New Roman" w:hAnsi="Times New Roman" w:cs="Times New Roman"/>
          <w:b/>
          <w:sz w:val="24"/>
          <w:szCs w:val="24"/>
        </w:rPr>
        <w:t>Time:</w:t>
      </w:r>
      <w:r>
        <w:rPr>
          <w:rFonts w:ascii="Times New Roman" w:hAnsi="Times New Roman" w:cs="Times New Roman"/>
          <w:sz w:val="24"/>
          <w:szCs w:val="24"/>
        </w:rPr>
        <w:t xml:space="preserve"> 10:20am    </w:t>
      </w:r>
      <w:r w:rsidRPr="00470C13">
        <w:rPr>
          <w:rFonts w:ascii="Times New Roman" w:hAnsi="Times New Roman" w:cs="Times New Roman"/>
          <w:b/>
          <w:sz w:val="24"/>
          <w:szCs w:val="24"/>
        </w:rPr>
        <w:t>Temp:</w:t>
      </w:r>
      <w:r>
        <w:rPr>
          <w:rFonts w:ascii="Times New Roman" w:hAnsi="Times New Roman" w:cs="Times New Roman"/>
          <w:sz w:val="24"/>
          <w:szCs w:val="24"/>
        </w:rPr>
        <w:t xml:space="preserve"> 98.2       </w:t>
      </w:r>
      <w:r w:rsidR="00D7512B" w:rsidRPr="00470C13">
        <w:rPr>
          <w:rFonts w:ascii="Times New Roman" w:hAnsi="Times New Roman" w:cs="Times New Roman"/>
          <w:b/>
          <w:sz w:val="24"/>
          <w:szCs w:val="24"/>
        </w:rPr>
        <w:t>B</w:t>
      </w:r>
      <w:r w:rsidRPr="00470C13">
        <w:rPr>
          <w:rFonts w:ascii="Times New Roman" w:hAnsi="Times New Roman" w:cs="Times New Roman"/>
          <w:b/>
          <w:sz w:val="24"/>
          <w:szCs w:val="24"/>
        </w:rPr>
        <w:t>/</w:t>
      </w:r>
      <w:r w:rsidR="00D7512B" w:rsidRPr="00470C13">
        <w:rPr>
          <w:rFonts w:ascii="Times New Roman" w:hAnsi="Times New Roman" w:cs="Times New Roman"/>
          <w:b/>
          <w:sz w:val="24"/>
          <w:szCs w:val="24"/>
        </w:rPr>
        <w:t>P</w:t>
      </w:r>
      <w:r w:rsidRPr="00470C13">
        <w:rPr>
          <w:rFonts w:ascii="Times New Roman" w:hAnsi="Times New Roman" w:cs="Times New Roman"/>
          <w:b/>
          <w:sz w:val="24"/>
          <w:szCs w:val="24"/>
        </w:rPr>
        <w:t>:</w:t>
      </w:r>
      <w:r>
        <w:rPr>
          <w:rFonts w:ascii="Times New Roman" w:hAnsi="Times New Roman" w:cs="Times New Roman"/>
          <w:sz w:val="24"/>
          <w:szCs w:val="24"/>
        </w:rPr>
        <w:t xml:space="preserve"> </w:t>
      </w:r>
      <w:r w:rsidR="00D7512B" w:rsidRPr="00443223">
        <w:rPr>
          <w:rFonts w:ascii="Times New Roman" w:hAnsi="Times New Roman" w:cs="Times New Roman"/>
          <w:sz w:val="24"/>
          <w:szCs w:val="24"/>
        </w:rPr>
        <w:t>124/74</w:t>
      </w:r>
      <w:r w:rsidR="009832A9">
        <w:rPr>
          <w:rFonts w:ascii="Times New Roman" w:hAnsi="Times New Roman" w:cs="Times New Roman"/>
          <w:sz w:val="24"/>
          <w:szCs w:val="24"/>
        </w:rPr>
        <w:t>mmhg</w:t>
      </w:r>
      <w:r>
        <w:rPr>
          <w:rFonts w:ascii="Times New Roman" w:hAnsi="Times New Roman" w:cs="Times New Roman"/>
          <w:sz w:val="24"/>
          <w:szCs w:val="24"/>
        </w:rPr>
        <w:t xml:space="preserve">      P</w:t>
      </w:r>
      <w:r w:rsidRPr="00470C13">
        <w:rPr>
          <w:rFonts w:ascii="Times New Roman" w:hAnsi="Times New Roman" w:cs="Times New Roman"/>
          <w:b/>
          <w:sz w:val="24"/>
          <w:szCs w:val="24"/>
        </w:rPr>
        <w:t>:</w:t>
      </w:r>
      <w:r>
        <w:rPr>
          <w:rFonts w:ascii="Times New Roman" w:hAnsi="Times New Roman" w:cs="Times New Roman"/>
          <w:sz w:val="24"/>
          <w:szCs w:val="24"/>
        </w:rPr>
        <w:t xml:space="preserve"> 75 bpm</w:t>
      </w:r>
      <w:r w:rsidR="00D7512B" w:rsidRPr="004432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0C13">
        <w:rPr>
          <w:rFonts w:ascii="Times New Roman" w:hAnsi="Times New Roman" w:cs="Times New Roman"/>
          <w:b/>
          <w:sz w:val="24"/>
          <w:szCs w:val="24"/>
        </w:rPr>
        <w:t>R:</w:t>
      </w:r>
      <w:r>
        <w:rPr>
          <w:rFonts w:ascii="Times New Roman" w:hAnsi="Times New Roman" w:cs="Times New Roman"/>
          <w:sz w:val="24"/>
          <w:szCs w:val="24"/>
        </w:rPr>
        <w:t xml:space="preserve"> 20p/min</w:t>
      </w:r>
    </w:p>
    <w:p w14:paraId="3E920FD9" w14:textId="3EE62BB0" w:rsidR="00470C13" w:rsidRDefault="00470C13" w:rsidP="0094724B">
      <w:pPr>
        <w:spacing w:line="480" w:lineRule="auto"/>
        <w:rPr>
          <w:rFonts w:ascii="Times New Roman" w:hAnsi="Times New Roman" w:cs="Times New Roman"/>
          <w:sz w:val="24"/>
          <w:szCs w:val="24"/>
        </w:rPr>
      </w:pPr>
      <w:r w:rsidRPr="00470C13">
        <w:rPr>
          <w:rFonts w:ascii="Times New Roman" w:hAnsi="Times New Roman" w:cs="Times New Roman"/>
          <w:b/>
          <w:sz w:val="24"/>
          <w:szCs w:val="24"/>
        </w:rPr>
        <w:t>W</w:t>
      </w:r>
      <w:r w:rsidR="00D7512B" w:rsidRPr="00470C13">
        <w:rPr>
          <w:rFonts w:ascii="Times New Roman" w:hAnsi="Times New Roman" w:cs="Times New Roman"/>
          <w:b/>
          <w:sz w:val="24"/>
          <w:szCs w:val="24"/>
        </w:rPr>
        <w:t>eight</w:t>
      </w:r>
      <w:r w:rsidR="00D7512B" w:rsidRPr="00443223">
        <w:rPr>
          <w:rFonts w:ascii="Times New Roman" w:hAnsi="Times New Roman" w:cs="Times New Roman"/>
          <w:sz w:val="24"/>
          <w:szCs w:val="24"/>
        </w:rPr>
        <w:t xml:space="preserve"> </w:t>
      </w:r>
      <w:r w:rsidR="00F00A71">
        <w:rPr>
          <w:rFonts w:ascii="Times New Roman" w:hAnsi="Times New Roman" w:cs="Times New Roman"/>
          <w:sz w:val="24"/>
          <w:szCs w:val="24"/>
        </w:rPr>
        <w:t>8</w:t>
      </w:r>
      <w:r w:rsidR="00D7512B" w:rsidRPr="00443223">
        <w:rPr>
          <w:rFonts w:ascii="Times New Roman" w:hAnsi="Times New Roman" w:cs="Times New Roman"/>
          <w:sz w:val="24"/>
          <w:szCs w:val="24"/>
        </w:rPr>
        <w:t xml:space="preserve">0 </w:t>
      </w:r>
      <w:r w:rsidR="005F136B">
        <w:rPr>
          <w:rFonts w:ascii="Times New Roman" w:hAnsi="Times New Roman" w:cs="Times New Roman"/>
          <w:sz w:val="24"/>
          <w:szCs w:val="24"/>
        </w:rPr>
        <w:t>l</w:t>
      </w:r>
      <w:r w:rsidR="005F136B" w:rsidRPr="00443223">
        <w:rPr>
          <w:rFonts w:ascii="Times New Roman" w:hAnsi="Times New Roman" w:cs="Times New Roman"/>
          <w:sz w:val="24"/>
          <w:szCs w:val="24"/>
        </w:rPr>
        <w:t>bs.</w:t>
      </w:r>
      <w:r>
        <w:rPr>
          <w:rFonts w:ascii="Times New Roman" w:hAnsi="Times New Roman" w:cs="Times New Roman"/>
          <w:sz w:val="24"/>
          <w:szCs w:val="24"/>
        </w:rPr>
        <w:t xml:space="preserve">       </w:t>
      </w:r>
      <w:r w:rsidRPr="00470C13">
        <w:rPr>
          <w:rFonts w:ascii="Times New Roman" w:hAnsi="Times New Roman" w:cs="Times New Roman"/>
          <w:b/>
          <w:sz w:val="24"/>
          <w:szCs w:val="24"/>
        </w:rPr>
        <w:t>Height:</w:t>
      </w:r>
      <w:r>
        <w:rPr>
          <w:rFonts w:ascii="Times New Roman" w:hAnsi="Times New Roman" w:cs="Times New Roman"/>
          <w:sz w:val="24"/>
          <w:szCs w:val="24"/>
        </w:rPr>
        <w:t xml:space="preserve"> </w:t>
      </w:r>
      <w:r w:rsidRPr="00443223">
        <w:rPr>
          <w:rFonts w:ascii="Times New Roman" w:hAnsi="Times New Roman" w:cs="Times New Roman"/>
          <w:sz w:val="24"/>
          <w:szCs w:val="24"/>
        </w:rPr>
        <w:t>6’5’’</w:t>
      </w:r>
      <w:r w:rsidR="00D7512B" w:rsidRPr="00443223">
        <w:rPr>
          <w:rFonts w:ascii="Times New Roman" w:hAnsi="Times New Roman" w:cs="Times New Roman"/>
          <w:sz w:val="24"/>
          <w:szCs w:val="24"/>
        </w:rPr>
        <w:t xml:space="preserve"> </w:t>
      </w:r>
    </w:p>
    <w:p w14:paraId="731B3FCD" w14:textId="33BB96B9" w:rsidR="00CC3A10" w:rsidRDefault="00D7512B" w:rsidP="0094724B">
      <w:pPr>
        <w:spacing w:line="480" w:lineRule="auto"/>
        <w:rPr>
          <w:rFonts w:ascii="Times New Roman" w:hAnsi="Times New Roman" w:cs="Times New Roman"/>
          <w:b/>
          <w:bCs/>
          <w:sz w:val="24"/>
          <w:szCs w:val="24"/>
        </w:rPr>
      </w:pPr>
      <w:r w:rsidRPr="00470C13">
        <w:rPr>
          <w:rFonts w:ascii="Times New Roman" w:hAnsi="Times New Roman" w:cs="Times New Roman"/>
          <w:b/>
          <w:sz w:val="24"/>
          <w:szCs w:val="24"/>
        </w:rPr>
        <w:lastRenderedPageBreak/>
        <w:t>General appearance:</w:t>
      </w:r>
      <w:r w:rsidRPr="00443223">
        <w:rPr>
          <w:rFonts w:ascii="Times New Roman" w:hAnsi="Times New Roman" w:cs="Times New Roman"/>
          <w:sz w:val="24"/>
          <w:szCs w:val="24"/>
        </w:rPr>
        <w:t xml:space="preserve"> the man appears </w:t>
      </w:r>
      <w:r w:rsidR="00F00A71">
        <w:rPr>
          <w:rFonts w:ascii="Times New Roman" w:hAnsi="Times New Roman" w:cs="Times New Roman"/>
          <w:sz w:val="24"/>
          <w:szCs w:val="24"/>
        </w:rPr>
        <w:t xml:space="preserve">weak. Unexplained weight loss and malnourishment.  </w:t>
      </w:r>
      <w:r w:rsidRPr="00443223">
        <w:rPr>
          <w:rFonts w:ascii="Times New Roman" w:hAnsi="Times New Roman" w:cs="Times New Roman"/>
          <w:b/>
          <w:bCs/>
          <w:sz w:val="24"/>
          <w:szCs w:val="24"/>
        </w:rPr>
        <w:t xml:space="preserve"> </w:t>
      </w:r>
    </w:p>
    <w:p w14:paraId="7A817B79" w14:textId="4FE494FC" w:rsidR="00A208E1" w:rsidRPr="00443223" w:rsidRDefault="007F2CEF" w:rsidP="0094724B">
      <w:pPr>
        <w:spacing w:line="480" w:lineRule="auto"/>
        <w:rPr>
          <w:rFonts w:ascii="Times New Roman" w:hAnsi="Times New Roman" w:cs="Times New Roman"/>
          <w:b/>
          <w:bCs/>
          <w:sz w:val="24"/>
          <w:szCs w:val="24"/>
        </w:rPr>
      </w:pPr>
      <w:r>
        <w:rPr>
          <w:rFonts w:ascii="Times New Roman" w:hAnsi="Times New Roman" w:cs="Times New Roman"/>
          <w:b/>
          <w:bCs/>
          <w:sz w:val="24"/>
          <w:szCs w:val="24"/>
        </w:rPr>
        <w:t>S</w:t>
      </w:r>
      <w:r w:rsidR="00871510">
        <w:rPr>
          <w:rFonts w:ascii="Times New Roman" w:hAnsi="Times New Roman" w:cs="Times New Roman"/>
          <w:b/>
          <w:bCs/>
          <w:sz w:val="24"/>
          <w:szCs w:val="24"/>
        </w:rPr>
        <w:t>kin</w:t>
      </w:r>
      <w:r>
        <w:rPr>
          <w:rFonts w:ascii="Times New Roman" w:hAnsi="Times New Roman" w:cs="Times New Roman"/>
          <w:b/>
          <w:bCs/>
          <w:sz w:val="24"/>
          <w:szCs w:val="24"/>
        </w:rPr>
        <w:t xml:space="preserve">: </w:t>
      </w:r>
      <w:r w:rsidR="00572554" w:rsidRPr="00572554">
        <w:rPr>
          <w:rFonts w:ascii="Times New Roman" w:hAnsi="Times New Roman" w:cs="Times New Roman"/>
          <w:sz w:val="24"/>
          <w:szCs w:val="24"/>
        </w:rPr>
        <w:t>light-skinned, warm, dry, intact with tiny pimples.</w:t>
      </w:r>
      <w:r w:rsidR="00572554">
        <w:rPr>
          <w:rFonts w:ascii="Times New Roman" w:hAnsi="Times New Roman" w:cs="Times New Roman"/>
          <w:sz w:val="24"/>
          <w:szCs w:val="24"/>
        </w:rPr>
        <w:t xml:space="preserve"> Hair has normal distribution and texture. No lesions, birthmark, or edema. </w:t>
      </w:r>
    </w:p>
    <w:p w14:paraId="5CA72D0B" w14:textId="7653DE85" w:rsidR="00470C13" w:rsidRDefault="007F2CEF" w:rsidP="0094724B">
      <w:pPr>
        <w:spacing w:line="480" w:lineRule="auto"/>
        <w:rPr>
          <w:rFonts w:ascii="Times New Roman" w:hAnsi="Times New Roman" w:cs="Times New Roman"/>
          <w:b/>
          <w:bCs/>
          <w:sz w:val="24"/>
          <w:szCs w:val="24"/>
        </w:rPr>
      </w:pPr>
      <w:r w:rsidRPr="009832A9">
        <w:rPr>
          <w:rFonts w:ascii="Times New Roman" w:hAnsi="Times New Roman" w:cs="Times New Roman"/>
          <w:b/>
          <w:sz w:val="24"/>
          <w:szCs w:val="24"/>
        </w:rPr>
        <w:t>Head:</w:t>
      </w:r>
      <w:r w:rsidRPr="00443223">
        <w:rPr>
          <w:rFonts w:ascii="Times New Roman" w:hAnsi="Times New Roman" w:cs="Times New Roman"/>
          <w:sz w:val="24"/>
          <w:szCs w:val="24"/>
        </w:rPr>
        <w:t xml:space="preserve"> </w:t>
      </w:r>
      <w:r w:rsidR="008016EA" w:rsidRPr="00443223">
        <w:rPr>
          <w:rFonts w:ascii="Times New Roman" w:hAnsi="Times New Roman" w:cs="Times New Roman"/>
          <w:sz w:val="24"/>
          <w:szCs w:val="24"/>
        </w:rPr>
        <w:t>Head is normocephalic</w:t>
      </w:r>
      <w:r w:rsidR="005F136B">
        <w:rPr>
          <w:rFonts w:ascii="Times New Roman" w:hAnsi="Times New Roman" w:cs="Times New Roman"/>
          <w:sz w:val="24"/>
          <w:szCs w:val="24"/>
        </w:rPr>
        <w:t>, atraumatic and without lesions; hair evenly distributed according his race and age.</w:t>
      </w:r>
      <w:r w:rsidR="008016EA" w:rsidRPr="00443223">
        <w:rPr>
          <w:rFonts w:ascii="Times New Roman" w:hAnsi="Times New Roman" w:cs="Times New Roman"/>
          <w:sz w:val="24"/>
          <w:szCs w:val="24"/>
        </w:rPr>
        <w:t xml:space="preserve"> </w:t>
      </w:r>
      <w:r w:rsidR="005F136B">
        <w:rPr>
          <w:rFonts w:ascii="Times New Roman" w:hAnsi="Times New Roman" w:cs="Times New Roman"/>
          <w:sz w:val="24"/>
          <w:szCs w:val="24"/>
        </w:rPr>
        <w:t xml:space="preserve">                          </w:t>
      </w:r>
    </w:p>
    <w:p w14:paraId="4CEE524A" w14:textId="11589355" w:rsidR="005F136B" w:rsidRDefault="000F267B" w:rsidP="0094724B">
      <w:pPr>
        <w:spacing w:line="480" w:lineRule="auto"/>
        <w:rPr>
          <w:rFonts w:ascii="Times New Roman" w:hAnsi="Times New Roman" w:cs="Times New Roman"/>
          <w:sz w:val="24"/>
          <w:szCs w:val="24"/>
        </w:rPr>
      </w:pPr>
      <w:r w:rsidRPr="00470C13">
        <w:rPr>
          <w:rFonts w:ascii="Times New Roman" w:hAnsi="Times New Roman" w:cs="Times New Roman"/>
          <w:b/>
          <w:sz w:val="24"/>
          <w:szCs w:val="24"/>
        </w:rPr>
        <w:t>Eyes</w:t>
      </w:r>
      <w:r w:rsidR="00B06549" w:rsidRPr="00470C13">
        <w:rPr>
          <w:rFonts w:ascii="Times New Roman" w:hAnsi="Times New Roman" w:cs="Times New Roman"/>
          <w:b/>
          <w:bCs/>
          <w:sz w:val="24"/>
          <w:szCs w:val="24"/>
        </w:rPr>
        <w:t>:</w:t>
      </w:r>
      <w:r w:rsidR="00B06549" w:rsidRPr="00443223">
        <w:rPr>
          <w:rFonts w:ascii="Times New Roman" w:hAnsi="Times New Roman" w:cs="Times New Roman"/>
          <w:sz w:val="24"/>
          <w:szCs w:val="24"/>
        </w:rPr>
        <w:t xml:space="preserve"> </w:t>
      </w:r>
      <w:r w:rsidR="005F136B">
        <w:rPr>
          <w:rFonts w:ascii="Times New Roman" w:hAnsi="Times New Roman" w:cs="Times New Roman"/>
          <w:sz w:val="24"/>
          <w:szCs w:val="24"/>
        </w:rPr>
        <w:t>EOM and lids are normal. Pupils are equal, round, and reactive</w:t>
      </w:r>
      <w:r w:rsidR="005F136B" w:rsidRPr="00443223">
        <w:rPr>
          <w:rFonts w:ascii="Times New Roman" w:hAnsi="Times New Roman" w:cs="Times New Roman"/>
          <w:sz w:val="24"/>
          <w:szCs w:val="24"/>
        </w:rPr>
        <w:t xml:space="preserve"> </w:t>
      </w:r>
      <w:r w:rsidR="005F136B">
        <w:rPr>
          <w:rFonts w:ascii="Times New Roman" w:hAnsi="Times New Roman" w:cs="Times New Roman"/>
          <w:sz w:val="24"/>
          <w:szCs w:val="24"/>
        </w:rPr>
        <w:t>to light. No scleral icterus. Vision 20/20 verified by Snellen Chart, perimetry and campimetry are apparently normal.</w:t>
      </w:r>
    </w:p>
    <w:p w14:paraId="080EFDCA" w14:textId="6F491DCC" w:rsidR="005F136B" w:rsidRDefault="00B06549" w:rsidP="0094724B">
      <w:pPr>
        <w:spacing w:line="480" w:lineRule="auto"/>
        <w:rPr>
          <w:rFonts w:ascii="Times New Roman" w:hAnsi="Times New Roman" w:cs="Times New Roman"/>
          <w:sz w:val="24"/>
          <w:szCs w:val="24"/>
        </w:rPr>
      </w:pPr>
      <w:r w:rsidRPr="005F136B">
        <w:rPr>
          <w:rFonts w:ascii="Times New Roman" w:hAnsi="Times New Roman" w:cs="Times New Roman"/>
          <w:b/>
          <w:sz w:val="24"/>
          <w:szCs w:val="24"/>
        </w:rPr>
        <w:t>E</w:t>
      </w:r>
      <w:r w:rsidR="000F267B" w:rsidRPr="005F136B">
        <w:rPr>
          <w:rFonts w:ascii="Times New Roman" w:hAnsi="Times New Roman" w:cs="Times New Roman"/>
          <w:b/>
          <w:sz w:val="24"/>
          <w:szCs w:val="24"/>
        </w:rPr>
        <w:t>ar</w:t>
      </w:r>
      <w:r w:rsidRPr="005F136B">
        <w:rPr>
          <w:rFonts w:ascii="Times New Roman" w:hAnsi="Times New Roman" w:cs="Times New Roman"/>
          <w:b/>
          <w:bCs/>
          <w:sz w:val="24"/>
          <w:szCs w:val="24"/>
        </w:rPr>
        <w:t>:</w:t>
      </w:r>
      <w:r w:rsidRPr="00443223">
        <w:rPr>
          <w:rFonts w:ascii="Times New Roman" w:hAnsi="Times New Roman" w:cs="Times New Roman"/>
          <w:sz w:val="24"/>
          <w:szCs w:val="24"/>
        </w:rPr>
        <w:t xml:space="preserve"> </w:t>
      </w:r>
      <w:r w:rsidR="00C91C53">
        <w:rPr>
          <w:rFonts w:ascii="Times New Roman" w:hAnsi="Times New Roman" w:cs="Times New Roman"/>
          <w:sz w:val="24"/>
          <w:szCs w:val="24"/>
        </w:rPr>
        <w:t xml:space="preserve">Auricle </w:t>
      </w:r>
      <w:r w:rsidR="008E4B10">
        <w:rPr>
          <w:rFonts w:ascii="Times New Roman" w:hAnsi="Times New Roman" w:cs="Times New Roman"/>
          <w:sz w:val="24"/>
          <w:szCs w:val="24"/>
        </w:rPr>
        <w:t>well-formed, no drainage from external conduct noted. Otoscopy: Bilateral conducts clear with intact tympanic membranes. No sign of infection.</w:t>
      </w:r>
    </w:p>
    <w:p w14:paraId="2F48E81F" w14:textId="63091A90" w:rsidR="005F136B" w:rsidRDefault="000F267B" w:rsidP="0094724B">
      <w:pPr>
        <w:spacing w:line="480" w:lineRule="auto"/>
        <w:rPr>
          <w:rFonts w:ascii="Times New Roman" w:hAnsi="Times New Roman" w:cs="Times New Roman"/>
          <w:sz w:val="24"/>
          <w:szCs w:val="24"/>
        </w:rPr>
      </w:pPr>
      <w:r w:rsidRPr="005F136B">
        <w:rPr>
          <w:rFonts w:ascii="Times New Roman" w:hAnsi="Times New Roman" w:cs="Times New Roman"/>
          <w:b/>
          <w:sz w:val="24"/>
          <w:szCs w:val="24"/>
        </w:rPr>
        <w:t>Nose</w:t>
      </w:r>
      <w:r w:rsidR="001417FB" w:rsidRPr="005F136B">
        <w:rPr>
          <w:rFonts w:ascii="Times New Roman" w:hAnsi="Times New Roman" w:cs="Times New Roman"/>
          <w:b/>
          <w:bCs/>
          <w:sz w:val="24"/>
          <w:szCs w:val="24"/>
        </w:rPr>
        <w:t>:</w:t>
      </w:r>
      <w:r w:rsidR="001417FB" w:rsidRPr="00443223">
        <w:rPr>
          <w:rFonts w:ascii="Times New Roman" w:hAnsi="Times New Roman" w:cs="Times New Roman"/>
          <w:sz w:val="24"/>
          <w:szCs w:val="24"/>
        </w:rPr>
        <w:t xml:space="preserve"> Moist nasal mucosa. The nasal septum is midline. </w:t>
      </w:r>
      <w:r w:rsidR="00571C07" w:rsidRPr="00443223">
        <w:rPr>
          <w:rFonts w:ascii="Times New Roman" w:hAnsi="Times New Roman" w:cs="Times New Roman"/>
          <w:sz w:val="24"/>
          <w:szCs w:val="24"/>
        </w:rPr>
        <w:t xml:space="preserve">However, flaring is noticed. Septal deviation and discharge. Lesions and bruises in the nose can be seen. </w:t>
      </w:r>
      <w:r w:rsidR="000D5F77" w:rsidRPr="00443223">
        <w:rPr>
          <w:rFonts w:ascii="Times New Roman" w:hAnsi="Times New Roman" w:cs="Times New Roman"/>
          <w:sz w:val="24"/>
          <w:szCs w:val="24"/>
        </w:rPr>
        <w:t xml:space="preserve">Inflammation also </w:t>
      </w:r>
      <w:r w:rsidR="005F136B" w:rsidRPr="00443223">
        <w:rPr>
          <w:rFonts w:ascii="Times New Roman" w:hAnsi="Times New Roman" w:cs="Times New Roman"/>
          <w:sz w:val="24"/>
          <w:szCs w:val="24"/>
        </w:rPr>
        <w:t>presents</w:t>
      </w:r>
      <w:r w:rsidR="000D5F77" w:rsidRPr="00443223">
        <w:rPr>
          <w:rFonts w:ascii="Times New Roman" w:hAnsi="Times New Roman" w:cs="Times New Roman"/>
          <w:sz w:val="24"/>
          <w:szCs w:val="24"/>
        </w:rPr>
        <w:t xml:space="preserve">. </w:t>
      </w:r>
    </w:p>
    <w:p w14:paraId="6F4CDF1A" w14:textId="75E31D23" w:rsidR="008E4B10" w:rsidRPr="000274B6" w:rsidRDefault="008E4B10" w:rsidP="0094724B">
      <w:pPr>
        <w:spacing w:line="480" w:lineRule="auto"/>
        <w:rPr>
          <w:rFonts w:ascii="Times New Roman" w:hAnsi="Times New Roman" w:cs="Times New Roman"/>
          <w:sz w:val="24"/>
          <w:szCs w:val="24"/>
        </w:rPr>
      </w:pPr>
      <w:r w:rsidRPr="008E4B10">
        <w:rPr>
          <w:rFonts w:ascii="Times New Roman" w:hAnsi="Times New Roman" w:cs="Times New Roman"/>
          <w:b/>
          <w:sz w:val="24"/>
          <w:szCs w:val="24"/>
        </w:rPr>
        <w:t>Neck:</w:t>
      </w:r>
      <w:r>
        <w:rPr>
          <w:rFonts w:ascii="Times New Roman" w:hAnsi="Times New Roman" w:cs="Times New Roman"/>
          <w:b/>
          <w:sz w:val="24"/>
          <w:szCs w:val="24"/>
        </w:rPr>
        <w:t xml:space="preserve"> </w:t>
      </w:r>
      <w:r w:rsidR="000274B6">
        <w:rPr>
          <w:rFonts w:ascii="Times New Roman" w:hAnsi="Times New Roman" w:cs="Times New Roman"/>
          <w:sz w:val="24"/>
          <w:szCs w:val="24"/>
        </w:rPr>
        <w:t>Full ROM; no cervical lymphadenopathy; no occipital nodes. No thyromegaly or nodules.</w:t>
      </w:r>
    </w:p>
    <w:p w14:paraId="6E432D2C" w14:textId="5BDEFA63" w:rsidR="0008020E" w:rsidRDefault="000274B6" w:rsidP="0094724B">
      <w:pPr>
        <w:spacing w:line="480" w:lineRule="auto"/>
        <w:rPr>
          <w:rFonts w:ascii="Times New Roman" w:hAnsi="Times New Roman" w:cs="Times New Roman"/>
          <w:sz w:val="24"/>
          <w:szCs w:val="24"/>
        </w:rPr>
      </w:pPr>
      <w:r>
        <w:rPr>
          <w:rFonts w:ascii="Times New Roman" w:hAnsi="Times New Roman" w:cs="Times New Roman"/>
          <w:b/>
          <w:sz w:val="24"/>
          <w:szCs w:val="24"/>
        </w:rPr>
        <w:t>Mouth:</w:t>
      </w:r>
      <w:r w:rsidR="001417FB" w:rsidRPr="00443223">
        <w:rPr>
          <w:rFonts w:ascii="Times New Roman" w:hAnsi="Times New Roman" w:cs="Times New Roman"/>
          <w:sz w:val="24"/>
          <w:szCs w:val="24"/>
        </w:rPr>
        <w:t xml:space="preserve"> Buccal nodules and lesions </w:t>
      </w:r>
      <w:r w:rsidR="005E0051" w:rsidRPr="00443223">
        <w:rPr>
          <w:rFonts w:ascii="Times New Roman" w:hAnsi="Times New Roman" w:cs="Times New Roman"/>
          <w:sz w:val="24"/>
          <w:szCs w:val="24"/>
        </w:rPr>
        <w:t>present. T</w:t>
      </w:r>
      <w:r w:rsidR="001417FB" w:rsidRPr="00443223">
        <w:rPr>
          <w:rFonts w:ascii="Times New Roman" w:hAnsi="Times New Roman" w:cs="Times New Roman"/>
          <w:sz w:val="24"/>
          <w:szCs w:val="24"/>
        </w:rPr>
        <w:t xml:space="preserve">onsillar swelling or exudates in the </w:t>
      </w:r>
      <w:r w:rsidR="00571C07" w:rsidRPr="00443223">
        <w:rPr>
          <w:rFonts w:ascii="Times New Roman" w:hAnsi="Times New Roman" w:cs="Times New Roman"/>
          <w:sz w:val="24"/>
          <w:szCs w:val="24"/>
        </w:rPr>
        <w:t xml:space="preserve">pharynx. </w:t>
      </w:r>
      <w:r w:rsidR="005E0051" w:rsidRPr="00443223">
        <w:rPr>
          <w:rFonts w:ascii="Times New Roman" w:hAnsi="Times New Roman" w:cs="Times New Roman"/>
          <w:sz w:val="24"/>
          <w:szCs w:val="24"/>
        </w:rPr>
        <w:t>A</w:t>
      </w:r>
      <w:r w:rsidR="00571C07" w:rsidRPr="00443223">
        <w:rPr>
          <w:rFonts w:ascii="Times New Roman" w:hAnsi="Times New Roman" w:cs="Times New Roman"/>
          <w:sz w:val="24"/>
          <w:szCs w:val="24"/>
        </w:rPr>
        <w:t xml:space="preserve">denopathy noted. </w:t>
      </w:r>
    </w:p>
    <w:p w14:paraId="143897C3" w14:textId="445ED3C2" w:rsidR="000274B6" w:rsidRDefault="000274B6" w:rsidP="0094724B">
      <w:pPr>
        <w:spacing w:line="480" w:lineRule="auto"/>
        <w:rPr>
          <w:rFonts w:ascii="Times New Roman" w:hAnsi="Times New Roman" w:cs="Times New Roman"/>
          <w:sz w:val="24"/>
          <w:szCs w:val="24"/>
        </w:rPr>
      </w:pPr>
      <w:r w:rsidRPr="000274B6">
        <w:rPr>
          <w:rFonts w:ascii="Times New Roman" w:hAnsi="Times New Roman" w:cs="Times New Roman"/>
          <w:b/>
          <w:sz w:val="24"/>
          <w:szCs w:val="24"/>
        </w:rPr>
        <w:t>Teeth:</w:t>
      </w:r>
      <w:r>
        <w:rPr>
          <w:rFonts w:ascii="Times New Roman" w:hAnsi="Times New Roman" w:cs="Times New Roman"/>
          <w:sz w:val="24"/>
          <w:szCs w:val="24"/>
        </w:rPr>
        <w:t xml:space="preserve"> normal dentition according to his age, no cavity at a glance.</w:t>
      </w:r>
    </w:p>
    <w:p w14:paraId="04EE8F33" w14:textId="40FA6C76" w:rsidR="000274B6" w:rsidRPr="00443223" w:rsidRDefault="000274B6" w:rsidP="0094724B">
      <w:pPr>
        <w:spacing w:line="480" w:lineRule="auto"/>
        <w:rPr>
          <w:rFonts w:ascii="Times New Roman" w:hAnsi="Times New Roman" w:cs="Times New Roman"/>
          <w:sz w:val="24"/>
          <w:szCs w:val="24"/>
        </w:rPr>
      </w:pPr>
      <w:r w:rsidRPr="00871510">
        <w:rPr>
          <w:rFonts w:ascii="Times New Roman" w:hAnsi="Times New Roman" w:cs="Times New Roman"/>
          <w:b/>
          <w:sz w:val="24"/>
          <w:szCs w:val="24"/>
        </w:rPr>
        <w:t>Pharynx:</w:t>
      </w:r>
      <w:r>
        <w:rPr>
          <w:rFonts w:ascii="Times New Roman" w:hAnsi="Times New Roman" w:cs="Times New Roman"/>
          <w:sz w:val="24"/>
          <w:szCs w:val="24"/>
        </w:rPr>
        <w:t xml:space="preserve"> is non-erythematous and without exudate, normal tonsils, symmetric and centered uvula, nauseous reflexes present.</w:t>
      </w:r>
    </w:p>
    <w:p w14:paraId="587C6E25" w14:textId="75014368" w:rsidR="0008020E" w:rsidRPr="00443223" w:rsidRDefault="007F2CEF" w:rsidP="0094724B">
      <w:pPr>
        <w:spacing w:line="480" w:lineRule="auto"/>
        <w:rPr>
          <w:rFonts w:ascii="Times New Roman" w:hAnsi="Times New Roman" w:cs="Times New Roman"/>
          <w:sz w:val="24"/>
          <w:szCs w:val="24"/>
        </w:rPr>
      </w:pPr>
      <w:r w:rsidRPr="00F00A71">
        <w:rPr>
          <w:rFonts w:ascii="Times New Roman" w:hAnsi="Times New Roman" w:cs="Times New Roman"/>
          <w:b/>
          <w:bCs/>
          <w:sz w:val="24"/>
          <w:szCs w:val="24"/>
        </w:rPr>
        <w:t>R</w:t>
      </w:r>
      <w:r w:rsidR="00871510">
        <w:rPr>
          <w:rFonts w:ascii="Times New Roman" w:hAnsi="Times New Roman" w:cs="Times New Roman"/>
          <w:b/>
          <w:bCs/>
          <w:sz w:val="24"/>
          <w:szCs w:val="24"/>
        </w:rPr>
        <w:t>espiratory</w:t>
      </w:r>
      <w:r w:rsidRPr="00443223">
        <w:rPr>
          <w:rFonts w:ascii="Times New Roman" w:hAnsi="Times New Roman" w:cs="Times New Roman"/>
          <w:sz w:val="24"/>
          <w:szCs w:val="24"/>
        </w:rPr>
        <w:t xml:space="preserve">: </w:t>
      </w:r>
      <w:r w:rsidR="003C2431" w:rsidRPr="00443223">
        <w:rPr>
          <w:rFonts w:ascii="Times New Roman" w:hAnsi="Times New Roman" w:cs="Times New Roman"/>
          <w:sz w:val="24"/>
          <w:szCs w:val="24"/>
        </w:rPr>
        <w:t xml:space="preserve">positive for cough and breath shortness. </w:t>
      </w:r>
      <w:r w:rsidR="000D5F77" w:rsidRPr="00443223">
        <w:rPr>
          <w:rFonts w:ascii="Times New Roman" w:hAnsi="Times New Roman" w:cs="Times New Roman"/>
          <w:sz w:val="24"/>
          <w:szCs w:val="24"/>
        </w:rPr>
        <w:t xml:space="preserve">Coughs frequently. The patient is unable to take a deep breath without coughing. </w:t>
      </w:r>
    </w:p>
    <w:p w14:paraId="230DD854" w14:textId="74FC00E7" w:rsidR="00512E92"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lastRenderedPageBreak/>
        <w:t>C</w:t>
      </w:r>
      <w:r w:rsidR="00871510">
        <w:rPr>
          <w:rFonts w:ascii="Times New Roman" w:hAnsi="Times New Roman" w:cs="Times New Roman"/>
          <w:b/>
          <w:bCs/>
          <w:sz w:val="24"/>
          <w:szCs w:val="24"/>
        </w:rPr>
        <w:t>ardiovascular</w:t>
      </w:r>
      <w:r w:rsidRPr="00443223">
        <w:rPr>
          <w:rFonts w:ascii="Times New Roman" w:hAnsi="Times New Roman" w:cs="Times New Roman"/>
          <w:b/>
          <w:bCs/>
          <w:sz w:val="24"/>
          <w:szCs w:val="24"/>
        </w:rPr>
        <w:t>:</w:t>
      </w:r>
      <w:r w:rsidR="002F58E5" w:rsidRPr="00443223">
        <w:rPr>
          <w:rFonts w:ascii="Times New Roman" w:hAnsi="Times New Roman" w:cs="Times New Roman"/>
          <w:sz w:val="24"/>
          <w:szCs w:val="24"/>
        </w:rPr>
        <w:t xml:space="preserve"> abnormal </w:t>
      </w:r>
      <w:r w:rsidR="00D506E2" w:rsidRPr="00443223">
        <w:rPr>
          <w:rFonts w:ascii="Times New Roman" w:hAnsi="Times New Roman" w:cs="Times New Roman"/>
          <w:sz w:val="24"/>
          <w:szCs w:val="24"/>
        </w:rPr>
        <w:t>pulsations</w:t>
      </w:r>
      <w:r w:rsidR="002F58E5" w:rsidRPr="00443223">
        <w:rPr>
          <w:rFonts w:ascii="Times New Roman" w:hAnsi="Times New Roman" w:cs="Times New Roman"/>
          <w:sz w:val="24"/>
          <w:szCs w:val="24"/>
        </w:rPr>
        <w:t xml:space="preserve">, </w:t>
      </w:r>
      <w:r w:rsidR="00D506E2" w:rsidRPr="00443223">
        <w:rPr>
          <w:rFonts w:ascii="Times New Roman" w:hAnsi="Times New Roman" w:cs="Times New Roman"/>
          <w:sz w:val="24"/>
          <w:szCs w:val="24"/>
        </w:rPr>
        <w:t>precordium, and thrills. Apical impulse at 5</w:t>
      </w:r>
      <w:r w:rsidR="00D506E2" w:rsidRPr="00443223">
        <w:rPr>
          <w:rFonts w:ascii="Times New Roman" w:hAnsi="Times New Roman" w:cs="Times New Roman"/>
          <w:sz w:val="24"/>
          <w:szCs w:val="24"/>
          <w:vertAlign w:val="superscript"/>
        </w:rPr>
        <w:t>th</w:t>
      </w:r>
      <w:r w:rsidR="00D506E2" w:rsidRPr="00443223">
        <w:rPr>
          <w:rFonts w:ascii="Times New Roman" w:hAnsi="Times New Roman" w:cs="Times New Roman"/>
          <w:sz w:val="24"/>
          <w:szCs w:val="24"/>
        </w:rPr>
        <w:t xml:space="preserve"> ICS in the left MCL. Normal S1 and S2 heart rhythm, JVD 4 cm at 30. </w:t>
      </w:r>
    </w:p>
    <w:p w14:paraId="02BB865F" w14:textId="17DD76B9" w:rsidR="00871510" w:rsidRPr="00871510" w:rsidRDefault="00871510" w:rsidP="0094724B">
      <w:pPr>
        <w:spacing w:line="480" w:lineRule="auto"/>
        <w:rPr>
          <w:rFonts w:ascii="Times New Roman" w:hAnsi="Times New Roman" w:cs="Times New Roman"/>
          <w:sz w:val="24"/>
          <w:szCs w:val="24"/>
        </w:rPr>
      </w:pPr>
      <w:r w:rsidRPr="00871510">
        <w:rPr>
          <w:rFonts w:ascii="Times New Roman" w:hAnsi="Times New Roman" w:cs="Times New Roman"/>
          <w:b/>
          <w:sz w:val="24"/>
          <w:szCs w:val="24"/>
        </w:rPr>
        <w:t>Peripheral vascular:</w:t>
      </w:r>
      <w:r w:rsidRPr="00871510">
        <w:rPr>
          <w:rFonts w:ascii="Times New Roman" w:hAnsi="Times New Roman" w:cs="Times New Roman"/>
          <w:sz w:val="24"/>
          <w:szCs w:val="24"/>
        </w:rPr>
        <w:t xml:space="preserve"> No cyanosis, peripheral pulses present and normal. Capillary refill &lt;3 s</w:t>
      </w:r>
      <w:r>
        <w:rPr>
          <w:rFonts w:ascii="Times New Roman" w:hAnsi="Times New Roman" w:cs="Times New Roman"/>
          <w:sz w:val="24"/>
          <w:szCs w:val="24"/>
        </w:rPr>
        <w:t>econds. No edema.</w:t>
      </w:r>
    </w:p>
    <w:p w14:paraId="10E87F8B" w14:textId="365E4D73" w:rsidR="00512E92" w:rsidRPr="00443223" w:rsidRDefault="007F2CEF" w:rsidP="0094724B">
      <w:pPr>
        <w:spacing w:line="480" w:lineRule="auto"/>
        <w:rPr>
          <w:rFonts w:ascii="Times New Roman" w:hAnsi="Times New Roman" w:cs="Times New Roman"/>
          <w:sz w:val="24"/>
          <w:szCs w:val="24"/>
        </w:rPr>
      </w:pPr>
      <w:r w:rsidRPr="005A770B">
        <w:rPr>
          <w:rFonts w:ascii="Times New Roman" w:hAnsi="Times New Roman" w:cs="Times New Roman"/>
          <w:b/>
          <w:bCs/>
          <w:sz w:val="24"/>
          <w:szCs w:val="24"/>
        </w:rPr>
        <w:t>G</w:t>
      </w:r>
      <w:r w:rsidR="00871510">
        <w:rPr>
          <w:rFonts w:ascii="Times New Roman" w:hAnsi="Times New Roman" w:cs="Times New Roman"/>
          <w:b/>
          <w:bCs/>
          <w:sz w:val="24"/>
          <w:szCs w:val="24"/>
        </w:rPr>
        <w:t>astrointestinal</w:t>
      </w:r>
      <w:r w:rsidRPr="005A770B">
        <w:rPr>
          <w:rFonts w:ascii="Times New Roman" w:hAnsi="Times New Roman" w:cs="Times New Roman"/>
          <w:b/>
          <w:bCs/>
          <w:sz w:val="24"/>
          <w:szCs w:val="24"/>
        </w:rPr>
        <w:t>:</w:t>
      </w:r>
      <w:r w:rsidRPr="00443223">
        <w:rPr>
          <w:rFonts w:ascii="Times New Roman" w:hAnsi="Times New Roman" w:cs="Times New Roman"/>
          <w:sz w:val="24"/>
          <w:szCs w:val="24"/>
        </w:rPr>
        <w:t xml:space="preserve"> </w:t>
      </w:r>
      <w:r w:rsidR="00694EA8" w:rsidRPr="00443223">
        <w:rPr>
          <w:rFonts w:ascii="Times New Roman" w:hAnsi="Times New Roman" w:cs="Times New Roman"/>
          <w:sz w:val="24"/>
          <w:szCs w:val="24"/>
        </w:rPr>
        <w:t xml:space="preserve"> no abdominal pain, nausea, diarrhea, or vomiting. The patient is negative for tenderness or distention observed upon palpation. Bowel sounds in all four quadrants. No bloating or excess gas. </w:t>
      </w:r>
    </w:p>
    <w:p w14:paraId="743C0600" w14:textId="49414CC8" w:rsidR="00512E92" w:rsidRDefault="007F2CEF" w:rsidP="0094724B">
      <w:pPr>
        <w:spacing w:line="480" w:lineRule="auto"/>
        <w:rPr>
          <w:rFonts w:ascii="Times New Roman" w:hAnsi="Times New Roman" w:cs="Times New Roman"/>
          <w:sz w:val="24"/>
          <w:szCs w:val="24"/>
        </w:rPr>
      </w:pPr>
      <w:r w:rsidRPr="005A770B">
        <w:rPr>
          <w:rFonts w:ascii="Times New Roman" w:hAnsi="Times New Roman" w:cs="Times New Roman"/>
          <w:b/>
          <w:bCs/>
          <w:sz w:val="24"/>
          <w:szCs w:val="24"/>
        </w:rPr>
        <w:t>G</w:t>
      </w:r>
      <w:r w:rsidR="00871510">
        <w:rPr>
          <w:rFonts w:ascii="Times New Roman" w:hAnsi="Times New Roman" w:cs="Times New Roman"/>
          <w:b/>
          <w:bCs/>
          <w:sz w:val="24"/>
          <w:szCs w:val="24"/>
        </w:rPr>
        <w:t>enitourinary</w:t>
      </w:r>
      <w:r w:rsidRPr="005A770B">
        <w:rPr>
          <w:rFonts w:ascii="Times New Roman" w:hAnsi="Times New Roman" w:cs="Times New Roman"/>
          <w:b/>
          <w:bCs/>
          <w:sz w:val="24"/>
          <w:szCs w:val="24"/>
        </w:rPr>
        <w:t>:</w:t>
      </w:r>
      <w:r w:rsidR="000D5F77" w:rsidRPr="00443223">
        <w:rPr>
          <w:rFonts w:ascii="Times New Roman" w:hAnsi="Times New Roman" w:cs="Times New Roman"/>
          <w:sz w:val="24"/>
          <w:szCs w:val="24"/>
        </w:rPr>
        <w:t xml:space="preserve"> No bladder distention, CVA pains, or suprapubic pain. </w:t>
      </w:r>
    </w:p>
    <w:p w14:paraId="692B7576" w14:textId="66571D94" w:rsidR="00871510" w:rsidRPr="00443223" w:rsidRDefault="00871510" w:rsidP="0094724B">
      <w:pPr>
        <w:spacing w:line="480" w:lineRule="auto"/>
        <w:rPr>
          <w:rFonts w:ascii="Times New Roman" w:hAnsi="Times New Roman" w:cs="Times New Roman"/>
          <w:sz w:val="24"/>
          <w:szCs w:val="24"/>
        </w:rPr>
      </w:pPr>
      <w:r w:rsidRPr="00871510">
        <w:rPr>
          <w:rFonts w:ascii="Times New Roman" w:hAnsi="Times New Roman" w:cs="Times New Roman"/>
          <w:b/>
          <w:sz w:val="24"/>
          <w:szCs w:val="24"/>
        </w:rPr>
        <w:t>Hemo/Lymphoietic:</w:t>
      </w:r>
      <w:r>
        <w:rPr>
          <w:rFonts w:ascii="Times New Roman" w:hAnsi="Times New Roman" w:cs="Times New Roman"/>
          <w:sz w:val="24"/>
          <w:szCs w:val="24"/>
        </w:rPr>
        <w:t xml:space="preserve"> no adenopathy noted, no bruises or bleeding, colored mucous membranes Spleen no visible, palpable or percussive</w:t>
      </w:r>
    </w:p>
    <w:p w14:paraId="358167B0" w14:textId="22D1B323" w:rsidR="00512E92" w:rsidRPr="00443223" w:rsidRDefault="007F2CEF" w:rsidP="0094724B">
      <w:pPr>
        <w:spacing w:line="480" w:lineRule="auto"/>
        <w:rPr>
          <w:rFonts w:ascii="Times New Roman" w:hAnsi="Times New Roman" w:cs="Times New Roman"/>
          <w:sz w:val="24"/>
          <w:szCs w:val="24"/>
        </w:rPr>
      </w:pPr>
      <w:r w:rsidRPr="005A770B">
        <w:rPr>
          <w:rFonts w:ascii="Times New Roman" w:hAnsi="Times New Roman" w:cs="Times New Roman"/>
          <w:b/>
          <w:bCs/>
          <w:sz w:val="24"/>
          <w:szCs w:val="24"/>
        </w:rPr>
        <w:t>M</w:t>
      </w:r>
      <w:r w:rsidR="00871510">
        <w:rPr>
          <w:rFonts w:ascii="Times New Roman" w:hAnsi="Times New Roman" w:cs="Times New Roman"/>
          <w:b/>
          <w:bCs/>
          <w:sz w:val="24"/>
          <w:szCs w:val="24"/>
        </w:rPr>
        <w:t>usculoskeletal</w:t>
      </w:r>
      <w:r w:rsidRPr="005A770B">
        <w:rPr>
          <w:rFonts w:ascii="Times New Roman" w:hAnsi="Times New Roman" w:cs="Times New Roman"/>
          <w:b/>
          <w:bCs/>
          <w:sz w:val="24"/>
          <w:szCs w:val="24"/>
        </w:rPr>
        <w:t>:</w:t>
      </w:r>
      <w:r w:rsidR="00F34874" w:rsidRPr="00443223">
        <w:rPr>
          <w:rFonts w:ascii="Times New Roman" w:hAnsi="Times New Roman" w:cs="Times New Roman"/>
          <w:sz w:val="24"/>
          <w:szCs w:val="24"/>
        </w:rPr>
        <w:t xml:space="preserve"> no tenderness to palpation, normal joint stability in all extremities. No deformities</w:t>
      </w:r>
      <w:r w:rsidR="00CF6E2F" w:rsidRPr="00443223">
        <w:rPr>
          <w:rFonts w:ascii="Times New Roman" w:hAnsi="Times New Roman" w:cs="Times New Roman"/>
          <w:sz w:val="24"/>
          <w:szCs w:val="24"/>
        </w:rPr>
        <w:t xml:space="preserve"> or curvature. Strong muscles, able to maintain flexion against resistance and without. </w:t>
      </w:r>
    </w:p>
    <w:p w14:paraId="36AA2D5D" w14:textId="2B039E45" w:rsidR="00512E92" w:rsidRPr="00443223" w:rsidRDefault="007F2CEF" w:rsidP="0094724B">
      <w:pPr>
        <w:spacing w:line="480" w:lineRule="auto"/>
        <w:rPr>
          <w:rFonts w:ascii="Times New Roman" w:hAnsi="Times New Roman" w:cs="Times New Roman"/>
          <w:sz w:val="24"/>
          <w:szCs w:val="24"/>
        </w:rPr>
      </w:pPr>
      <w:r w:rsidRPr="005A770B">
        <w:rPr>
          <w:rFonts w:ascii="Times New Roman" w:hAnsi="Times New Roman" w:cs="Times New Roman"/>
          <w:b/>
          <w:bCs/>
          <w:sz w:val="24"/>
          <w:szCs w:val="24"/>
        </w:rPr>
        <w:t>N</w:t>
      </w:r>
      <w:r w:rsidR="00871510">
        <w:rPr>
          <w:rFonts w:ascii="Times New Roman" w:hAnsi="Times New Roman" w:cs="Times New Roman"/>
          <w:b/>
          <w:bCs/>
          <w:sz w:val="24"/>
          <w:szCs w:val="24"/>
        </w:rPr>
        <w:t>eurologic</w:t>
      </w:r>
      <w:r w:rsidRPr="005A770B">
        <w:rPr>
          <w:rFonts w:ascii="Times New Roman" w:hAnsi="Times New Roman" w:cs="Times New Roman"/>
          <w:b/>
          <w:bCs/>
          <w:sz w:val="24"/>
          <w:szCs w:val="24"/>
        </w:rPr>
        <w:t>:</w:t>
      </w:r>
      <w:r w:rsidR="00871510">
        <w:rPr>
          <w:rFonts w:ascii="Times New Roman" w:hAnsi="Times New Roman" w:cs="Times New Roman"/>
          <w:b/>
          <w:bCs/>
          <w:sz w:val="24"/>
          <w:szCs w:val="24"/>
        </w:rPr>
        <w:t xml:space="preserve"> </w:t>
      </w:r>
      <w:r w:rsidR="00871510">
        <w:rPr>
          <w:rFonts w:ascii="Times New Roman" w:hAnsi="Times New Roman" w:cs="Times New Roman"/>
          <w:bCs/>
          <w:sz w:val="24"/>
          <w:szCs w:val="24"/>
        </w:rPr>
        <w:t>patient oriented in time, place and person</w:t>
      </w:r>
      <w:r w:rsidR="008C3715">
        <w:rPr>
          <w:rFonts w:ascii="Times New Roman" w:hAnsi="Times New Roman" w:cs="Times New Roman"/>
          <w:bCs/>
          <w:sz w:val="24"/>
          <w:szCs w:val="24"/>
        </w:rPr>
        <w:t xml:space="preserve">, responds with clear and precise language. </w:t>
      </w:r>
      <w:r w:rsidR="00F34874" w:rsidRPr="00443223">
        <w:rPr>
          <w:rFonts w:ascii="Times New Roman" w:hAnsi="Times New Roman" w:cs="Times New Roman"/>
          <w:sz w:val="24"/>
          <w:szCs w:val="24"/>
        </w:rPr>
        <w:t xml:space="preserve">Sensitive to light touch. Gait within normal limits. </w:t>
      </w:r>
      <w:r w:rsidR="00CF6E2F" w:rsidRPr="00443223">
        <w:rPr>
          <w:rFonts w:ascii="Times New Roman" w:hAnsi="Times New Roman" w:cs="Times New Roman"/>
          <w:sz w:val="24"/>
          <w:szCs w:val="24"/>
        </w:rPr>
        <w:t xml:space="preserve">Coherent thoughts. </w:t>
      </w:r>
    </w:p>
    <w:p w14:paraId="4AD5FA46" w14:textId="40BB2DFC" w:rsidR="00F34874" w:rsidRPr="00443223" w:rsidRDefault="007F2CEF" w:rsidP="0094724B">
      <w:pPr>
        <w:spacing w:line="480" w:lineRule="auto"/>
        <w:jc w:val="center"/>
        <w:rPr>
          <w:rFonts w:ascii="Times New Roman" w:hAnsi="Times New Roman" w:cs="Times New Roman"/>
          <w:b/>
          <w:bCs/>
          <w:sz w:val="24"/>
          <w:szCs w:val="24"/>
        </w:rPr>
      </w:pPr>
      <w:r w:rsidRPr="00443223">
        <w:rPr>
          <w:rFonts w:ascii="Times New Roman" w:hAnsi="Times New Roman" w:cs="Times New Roman"/>
          <w:b/>
          <w:bCs/>
          <w:sz w:val="24"/>
          <w:szCs w:val="24"/>
        </w:rPr>
        <w:t>ASSESSMENT</w:t>
      </w:r>
    </w:p>
    <w:p w14:paraId="7A17CF2A" w14:textId="40F214E7" w:rsidR="00905284" w:rsidRDefault="007F2CEF" w:rsidP="000218A9">
      <w:pPr>
        <w:spacing w:line="480" w:lineRule="auto"/>
        <w:jc w:val="center"/>
        <w:rPr>
          <w:rFonts w:ascii="Times New Roman" w:hAnsi="Times New Roman" w:cs="Times New Roman"/>
          <w:sz w:val="24"/>
          <w:szCs w:val="24"/>
        </w:rPr>
      </w:pPr>
      <w:r w:rsidRPr="00443223">
        <w:rPr>
          <w:rFonts w:ascii="Times New Roman" w:hAnsi="Times New Roman" w:cs="Times New Roman"/>
          <w:b/>
          <w:bCs/>
          <w:sz w:val="24"/>
          <w:szCs w:val="24"/>
        </w:rPr>
        <w:t>DIAGNOSIS</w:t>
      </w:r>
      <w:r w:rsidR="00B47556" w:rsidRPr="00443223">
        <w:rPr>
          <w:rFonts w:ascii="Times New Roman" w:hAnsi="Times New Roman" w:cs="Times New Roman"/>
          <w:b/>
          <w:bCs/>
          <w:sz w:val="24"/>
          <w:szCs w:val="24"/>
        </w:rPr>
        <w:t>:</w:t>
      </w:r>
    </w:p>
    <w:p w14:paraId="1B958AAF" w14:textId="7E7376E4" w:rsidR="00F34874" w:rsidRDefault="007F2CEF" w:rsidP="0094724B">
      <w:pPr>
        <w:spacing w:line="480" w:lineRule="auto"/>
        <w:rPr>
          <w:rFonts w:ascii="Times New Roman" w:hAnsi="Times New Roman" w:cs="Times New Roman"/>
          <w:sz w:val="24"/>
          <w:szCs w:val="24"/>
        </w:rPr>
      </w:pPr>
      <w:r w:rsidRPr="003C33EE">
        <w:rPr>
          <w:rFonts w:ascii="Times New Roman" w:hAnsi="Times New Roman" w:cs="Times New Roman"/>
          <w:b/>
          <w:bCs/>
          <w:sz w:val="24"/>
          <w:szCs w:val="24"/>
        </w:rPr>
        <w:t>Asthma</w:t>
      </w:r>
      <w:r w:rsidR="00ED297D" w:rsidRPr="003C33EE">
        <w:rPr>
          <w:rFonts w:ascii="Times New Roman" w:hAnsi="Times New Roman" w:cs="Times New Roman"/>
          <w:b/>
          <w:bCs/>
          <w:sz w:val="24"/>
          <w:szCs w:val="24"/>
        </w:rPr>
        <w:t>.</w:t>
      </w:r>
      <w:r w:rsidR="00ED297D" w:rsidRPr="00443223">
        <w:rPr>
          <w:rFonts w:ascii="Times New Roman" w:hAnsi="Times New Roman" w:cs="Times New Roman"/>
          <w:sz w:val="24"/>
          <w:szCs w:val="24"/>
        </w:rPr>
        <w:t xml:space="preserve"> Signs and symptoms are for Asthma. Chronic dry (non-productive) cough, wheezing, chest pains, </w:t>
      </w:r>
      <w:r w:rsidR="00443223" w:rsidRPr="00443223">
        <w:rPr>
          <w:rFonts w:ascii="Times New Roman" w:hAnsi="Times New Roman" w:cs="Times New Roman"/>
          <w:sz w:val="24"/>
          <w:szCs w:val="24"/>
        </w:rPr>
        <w:t xml:space="preserve">and </w:t>
      </w:r>
      <w:r w:rsidR="00ED297D" w:rsidRPr="00443223">
        <w:rPr>
          <w:rFonts w:ascii="Times New Roman" w:hAnsi="Times New Roman" w:cs="Times New Roman"/>
          <w:sz w:val="24"/>
          <w:szCs w:val="24"/>
        </w:rPr>
        <w:t>shortness of breath</w:t>
      </w:r>
      <w:r w:rsidR="00443223" w:rsidRPr="00443223">
        <w:rPr>
          <w:rFonts w:ascii="Times New Roman" w:hAnsi="Times New Roman" w:cs="Times New Roman"/>
          <w:sz w:val="24"/>
          <w:szCs w:val="24"/>
        </w:rPr>
        <w:t>.</w:t>
      </w:r>
    </w:p>
    <w:p w14:paraId="09C776FA" w14:textId="2218B1DE" w:rsidR="00F34874" w:rsidRPr="00443223" w:rsidRDefault="007F2CEF" w:rsidP="000218A9">
      <w:pPr>
        <w:spacing w:line="480" w:lineRule="auto"/>
        <w:jc w:val="center"/>
        <w:rPr>
          <w:rFonts w:ascii="Times New Roman" w:hAnsi="Times New Roman" w:cs="Times New Roman"/>
          <w:b/>
          <w:bCs/>
          <w:sz w:val="24"/>
          <w:szCs w:val="24"/>
        </w:rPr>
      </w:pPr>
      <w:r w:rsidRPr="00443223">
        <w:rPr>
          <w:rFonts w:ascii="Times New Roman" w:hAnsi="Times New Roman" w:cs="Times New Roman"/>
          <w:b/>
          <w:bCs/>
          <w:sz w:val="24"/>
          <w:szCs w:val="24"/>
        </w:rPr>
        <w:t>DIFFERENTIAL DIAGNOSIS</w:t>
      </w:r>
    </w:p>
    <w:p w14:paraId="7A505D3C" w14:textId="108EE262" w:rsidR="00D80EB7"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lastRenderedPageBreak/>
        <w:t>Pneumonia:</w:t>
      </w:r>
      <w:r w:rsidRPr="00443223">
        <w:rPr>
          <w:rFonts w:ascii="Times New Roman" w:hAnsi="Times New Roman" w:cs="Times New Roman"/>
          <w:sz w:val="24"/>
          <w:szCs w:val="24"/>
        </w:rPr>
        <w:t xml:space="preserve"> this differential diagnosis is warranted by fever, chest pains, and expiratory wheezes. </w:t>
      </w:r>
      <w:r w:rsidR="00DA632F">
        <w:rPr>
          <w:rFonts w:ascii="Times New Roman" w:hAnsi="Times New Roman" w:cs="Times New Roman"/>
          <w:sz w:val="24"/>
          <w:szCs w:val="24"/>
        </w:rPr>
        <w:t xml:space="preserve">Ruled out with chest x-ray and absence of shaking chills, tachycardia, egophony, or tachypnea. </w:t>
      </w:r>
      <w:r w:rsidR="008C3715">
        <w:rPr>
          <w:rFonts w:ascii="Times New Roman" w:hAnsi="Times New Roman" w:cs="Times New Roman"/>
          <w:sz w:val="24"/>
          <w:szCs w:val="24"/>
        </w:rPr>
        <w:t>No fever.</w:t>
      </w:r>
    </w:p>
    <w:p w14:paraId="78A939F6" w14:textId="4104ADF3" w:rsidR="00D80EB7"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Tuberculosis:</w:t>
      </w:r>
      <w:r w:rsidRPr="00443223">
        <w:rPr>
          <w:rFonts w:ascii="Times New Roman" w:hAnsi="Times New Roman" w:cs="Times New Roman"/>
          <w:sz w:val="24"/>
          <w:szCs w:val="24"/>
        </w:rPr>
        <w:t xml:space="preserve"> non-productive cough. Fatigue and fever are possible signs of TB. </w:t>
      </w:r>
      <w:r w:rsidR="00F31357">
        <w:rPr>
          <w:rFonts w:ascii="Times New Roman" w:hAnsi="Times New Roman" w:cs="Times New Roman"/>
          <w:sz w:val="24"/>
          <w:szCs w:val="24"/>
        </w:rPr>
        <w:t>TB is refuted because of the absence of progressive dyspnea</w:t>
      </w:r>
      <w:r w:rsidR="00E40861">
        <w:rPr>
          <w:rFonts w:ascii="Times New Roman" w:hAnsi="Times New Roman" w:cs="Times New Roman"/>
          <w:sz w:val="24"/>
          <w:szCs w:val="24"/>
        </w:rPr>
        <w:t xml:space="preserve"> and</w:t>
      </w:r>
      <w:r w:rsidR="00F31357">
        <w:rPr>
          <w:rFonts w:ascii="Times New Roman" w:hAnsi="Times New Roman" w:cs="Times New Roman"/>
          <w:sz w:val="24"/>
          <w:szCs w:val="24"/>
        </w:rPr>
        <w:t xml:space="preserve"> hemoptysis.</w:t>
      </w:r>
      <w:r w:rsidR="00BB509D">
        <w:rPr>
          <w:rFonts w:ascii="Times New Roman" w:hAnsi="Times New Roman" w:cs="Times New Roman"/>
          <w:sz w:val="24"/>
          <w:szCs w:val="24"/>
        </w:rPr>
        <w:t xml:space="preserve"> No labs available.</w:t>
      </w:r>
    </w:p>
    <w:p w14:paraId="0A59A4B3" w14:textId="18AC9223" w:rsidR="00D80EB7"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Sinusitis</w:t>
      </w:r>
      <w:r w:rsidRPr="00443223">
        <w:rPr>
          <w:rFonts w:ascii="Times New Roman" w:hAnsi="Times New Roman" w:cs="Times New Roman"/>
          <w:sz w:val="24"/>
          <w:szCs w:val="24"/>
        </w:rPr>
        <w:t xml:space="preserve">: warranted by fever, headache, and difficulty in breathing. </w:t>
      </w:r>
      <w:r w:rsidR="00F31357">
        <w:rPr>
          <w:rFonts w:ascii="Times New Roman" w:hAnsi="Times New Roman" w:cs="Times New Roman"/>
          <w:sz w:val="24"/>
          <w:szCs w:val="24"/>
        </w:rPr>
        <w:t>This is ruled out because the patient did not complain about a sore throat, ear pains, or purulent nasal drainage.</w:t>
      </w:r>
    </w:p>
    <w:p w14:paraId="46DBC81A" w14:textId="52EB302B" w:rsidR="006D05AF"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b/>
          <w:bCs/>
          <w:sz w:val="24"/>
          <w:szCs w:val="24"/>
        </w:rPr>
        <w:t>Bronchitis:</w:t>
      </w:r>
      <w:r w:rsidRPr="00443223">
        <w:rPr>
          <w:rFonts w:ascii="Times New Roman" w:hAnsi="Times New Roman" w:cs="Times New Roman"/>
          <w:sz w:val="24"/>
          <w:szCs w:val="24"/>
        </w:rPr>
        <w:t xml:space="preserve"> patient complained reported frequent non-productive cough that is worse at night, wheezing and chest pains. </w:t>
      </w:r>
      <w:r w:rsidR="00537F9A">
        <w:rPr>
          <w:rFonts w:ascii="Times New Roman" w:hAnsi="Times New Roman" w:cs="Times New Roman"/>
          <w:sz w:val="24"/>
          <w:szCs w:val="24"/>
        </w:rPr>
        <w:t xml:space="preserve">Refuted by the absence of egophony. </w:t>
      </w:r>
    </w:p>
    <w:p w14:paraId="7EC4FECD" w14:textId="5EAB897C" w:rsidR="00443223" w:rsidRPr="00443223" w:rsidRDefault="007F2CEF" w:rsidP="0094724B">
      <w:pPr>
        <w:spacing w:line="480" w:lineRule="auto"/>
        <w:rPr>
          <w:rFonts w:ascii="Times New Roman" w:hAnsi="Times New Roman" w:cs="Times New Roman"/>
          <w:sz w:val="24"/>
          <w:szCs w:val="24"/>
        </w:rPr>
      </w:pPr>
      <w:r w:rsidRPr="00443223">
        <w:rPr>
          <w:rFonts w:ascii="Times New Roman" w:hAnsi="Times New Roman" w:cs="Times New Roman"/>
          <w:sz w:val="24"/>
          <w:szCs w:val="24"/>
        </w:rPr>
        <w:t xml:space="preserve">Whooping cough: warranted by dry cough. However, the patient did not produce a high-pitched "whoop" sound. Again, the disease is most common in children but our patient is 60-year old. </w:t>
      </w:r>
    </w:p>
    <w:p w14:paraId="3739776A" w14:textId="3CE95529" w:rsidR="00F34874" w:rsidRPr="006527F5" w:rsidRDefault="007F2CEF" w:rsidP="002D5ED6">
      <w:pPr>
        <w:spacing w:line="480" w:lineRule="auto"/>
        <w:jc w:val="center"/>
        <w:rPr>
          <w:rFonts w:ascii="Times New Roman" w:hAnsi="Times New Roman" w:cs="Times New Roman"/>
          <w:b/>
          <w:bCs/>
          <w:sz w:val="24"/>
          <w:szCs w:val="24"/>
        </w:rPr>
      </w:pPr>
      <w:r w:rsidRPr="006527F5">
        <w:rPr>
          <w:rFonts w:ascii="Times New Roman" w:hAnsi="Times New Roman" w:cs="Times New Roman"/>
          <w:b/>
          <w:bCs/>
          <w:sz w:val="24"/>
          <w:szCs w:val="24"/>
        </w:rPr>
        <w:t>PLAN</w:t>
      </w:r>
    </w:p>
    <w:p w14:paraId="6FA9CBBF" w14:textId="77777777" w:rsidR="001A4872" w:rsidRPr="00644F6C" w:rsidRDefault="007F2CEF" w:rsidP="0094724B">
      <w:pPr>
        <w:spacing w:line="480" w:lineRule="auto"/>
        <w:rPr>
          <w:rFonts w:ascii="Times New Roman" w:hAnsi="Times New Roman" w:cs="Times New Roman"/>
          <w:b/>
          <w:bCs/>
          <w:sz w:val="24"/>
          <w:szCs w:val="24"/>
        </w:rPr>
      </w:pPr>
      <w:r w:rsidRPr="00644F6C">
        <w:rPr>
          <w:rFonts w:ascii="Times New Roman" w:hAnsi="Times New Roman" w:cs="Times New Roman"/>
          <w:b/>
          <w:bCs/>
          <w:sz w:val="24"/>
          <w:szCs w:val="24"/>
        </w:rPr>
        <w:t>Non-</w:t>
      </w:r>
      <w:r w:rsidR="00FA02A4" w:rsidRPr="00644F6C">
        <w:rPr>
          <w:rFonts w:ascii="Times New Roman" w:hAnsi="Times New Roman" w:cs="Times New Roman"/>
          <w:b/>
          <w:bCs/>
          <w:sz w:val="24"/>
          <w:szCs w:val="24"/>
        </w:rPr>
        <w:t>Pharmacologic treatment</w:t>
      </w:r>
    </w:p>
    <w:p w14:paraId="5E74EC65" w14:textId="68C793DD" w:rsidR="00F34874" w:rsidRDefault="007F2CEF" w:rsidP="0094724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should avoid crowded places, stop smoking, and have a balanced diet. Avoid physical activity and environmental exposures. </w:t>
      </w:r>
      <w:r w:rsidR="00FA02A4" w:rsidRPr="00443223">
        <w:rPr>
          <w:rFonts w:ascii="Times New Roman" w:hAnsi="Times New Roman" w:cs="Times New Roman"/>
          <w:sz w:val="24"/>
          <w:szCs w:val="24"/>
        </w:rPr>
        <w:t xml:space="preserve"> </w:t>
      </w:r>
      <w:r w:rsidR="003E417E">
        <w:rPr>
          <w:rFonts w:ascii="Times New Roman" w:hAnsi="Times New Roman" w:cs="Times New Roman"/>
          <w:sz w:val="24"/>
          <w:szCs w:val="24"/>
        </w:rPr>
        <w:t xml:space="preserve">Avoid places with dust or polluted with smoke. </w:t>
      </w:r>
    </w:p>
    <w:p w14:paraId="0D8DEFD1" w14:textId="1CF43983" w:rsidR="00644F6C" w:rsidRPr="00050887" w:rsidRDefault="007F2CEF" w:rsidP="0094724B">
      <w:pPr>
        <w:spacing w:line="480" w:lineRule="auto"/>
        <w:rPr>
          <w:rFonts w:ascii="Times New Roman" w:hAnsi="Times New Roman" w:cs="Times New Roman"/>
          <w:b/>
          <w:bCs/>
          <w:sz w:val="24"/>
          <w:szCs w:val="24"/>
        </w:rPr>
      </w:pPr>
      <w:r w:rsidRPr="00050887">
        <w:rPr>
          <w:rFonts w:ascii="Times New Roman" w:hAnsi="Times New Roman" w:cs="Times New Roman"/>
          <w:b/>
          <w:bCs/>
          <w:sz w:val="24"/>
          <w:szCs w:val="24"/>
        </w:rPr>
        <w:t xml:space="preserve">Pharmacological treatment </w:t>
      </w:r>
    </w:p>
    <w:p w14:paraId="447EBB02" w14:textId="1CB81A01" w:rsidR="00644F6C" w:rsidRPr="00644F6C" w:rsidRDefault="007F2CEF" w:rsidP="002D5ED6">
      <w:pPr>
        <w:spacing w:line="480" w:lineRule="auto"/>
        <w:jc w:val="center"/>
        <w:rPr>
          <w:rFonts w:ascii="Times New Roman" w:hAnsi="Times New Roman" w:cs="Times New Roman"/>
          <w:b/>
          <w:bCs/>
          <w:sz w:val="24"/>
          <w:szCs w:val="24"/>
        </w:rPr>
      </w:pPr>
      <w:r w:rsidRPr="00644F6C">
        <w:rPr>
          <w:rFonts w:ascii="Times New Roman" w:hAnsi="Times New Roman" w:cs="Times New Roman"/>
          <w:b/>
          <w:bCs/>
          <w:sz w:val="24"/>
          <w:szCs w:val="24"/>
        </w:rPr>
        <w:t>MEDICATIONS</w:t>
      </w:r>
    </w:p>
    <w:p w14:paraId="4E655C46" w14:textId="77777777" w:rsidR="004F15D2" w:rsidRDefault="008C3715" w:rsidP="008C37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w:t>
      </w:r>
      <w:r w:rsidR="007F2CEF" w:rsidRPr="008C3715">
        <w:rPr>
          <w:rFonts w:ascii="Times New Roman" w:hAnsi="Times New Roman" w:cs="Times New Roman"/>
          <w:sz w:val="24"/>
          <w:szCs w:val="24"/>
        </w:rPr>
        <w:t>luticasone</w:t>
      </w:r>
      <w:r w:rsidR="004F15D2">
        <w:rPr>
          <w:rFonts w:ascii="Times New Roman" w:hAnsi="Times New Roman" w:cs="Times New Roman"/>
          <w:sz w:val="24"/>
          <w:szCs w:val="24"/>
        </w:rPr>
        <w:t xml:space="preserve"> 50mcg 2 sprays in each nostril once daily.</w:t>
      </w:r>
      <w:r w:rsidR="007F2CEF" w:rsidRPr="008C3715">
        <w:rPr>
          <w:rFonts w:ascii="Times New Roman" w:hAnsi="Times New Roman" w:cs="Times New Roman"/>
          <w:sz w:val="24"/>
          <w:szCs w:val="24"/>
        </w:rPr>
        <w:t xml:space="preserve"> </w:t>
      </w:r>
    </w:p>
    <w:p w14:paraId="7219DBD1" w14:textId="291EB02F" w:rsidR="00F87B1E" w:rsidRDefault="004F15D2" w:rsidP="008C37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w:t>
      </w:r>
      <w:r w:rsidR="007F2CEF" w:rsidRPr="008C3715">
        <w:rPr>
          <w:rFonts w:ascii="Times New Roman" w:hAnsi="Times New Roman" w:cs="Times New Roman"/>
          <w:sz w:val="24"/>
          <w:szCs w:val="24"/>
        </w:rPr>
        <w:t>riamcinolone</w:t>
      </w:r>
      <w:r>
        <w:rPr>
          <w:rFonts w:ascii="Times New Roman" w:hAnsi="Times New Roman" w:cs="Times New Roman"/>
          <w:sz w:val="24"/>
          <w:szCs w:val="24"/>
        </w:rPr>
        <w:t xml:space="preserve"> </w:t>
      </w:r>
      <w:r w:rsidR="00861D8B">
        <w:rPr>
          <w:rFonts w:ascii="Times New Roman" w:hAnsi="Times New Roman" w:cs="Times New Roman"/>
          <w:sz w:val="24"/>
          <w:szCs w:val="24"/>
        </w:rPr>
        <w:t>150mcg</w:t>
      </w:r>
      <w:r w:rsidR="00901E71">
        <w:rPr>
          <w:rFonts w:ascii="Times New Roman" w:hAnsi="Times New Roman" w:cs="Times New Roman"/>
          <w:sz w:val="24"/>
          <w:szCs w:val="24"/>
        </w:rPr>
        <w:t xml:space="preserve"> 2 inhalations 3 to 4 times a day.</w:t>
      </w:r>
    </w:p>
    <w:p w14:paraId="4C5BEDA7" w14:textId="0D134EB0" w:rsidR="008D2452" w:rsidRDefault="00F87B1E" w:rsidP="008C3715">
      <w:pPr>
        <w:pStyle w:val="ListParagraph"/>
        <w:numPr>
          <w:ilvl w:val="0"/>
          <w:numId w:val="1"/>
        </w:numPr>
        <w:spacing w:line="480" w:lineRule="auto"/>
        <w:rPr>
          <w:rFonts w:ascii="Times New Roman" w:hAnsi="Times New Roman" w:cs="Times New Roman"/>
          <w:sz w:val="24"/>
          <w:szCs w:val="24"/>
        </w:rPr>
      </w:pPr>
      <w:r w:rsidRPr="00861D8B">
        <w:rPr>
          <w:rFonts w:ascii="Times New Roman" w:hAnsi="Times New Roman" w:cs="Times New Roman"/>
          <w:sz w:val="24"/>
          <w:szCs w:val="24"/>
        </w:rPr>
        <w:t>B</w:t>
      </w:r>
      <w:r w:rsidR="007F2CEF" w:rsidRPr="00861D8B">
        <w:rPr>
          <w:rFonts w:ascii="Times New Roman" w:hAnsi="Times New Roman" w:cs="Times New Roman"/>
          <w:sz w:val="24"/>
          <w:szCs w:val="24"/>
        </w:rPr>
        <w:t>udesonide</w:t>
      </w:r>
      <w:r w:rsidR="00861D8B" w:rsidRPr="00861D8B">
        <w:rPr>
          <w:rFonts w:ascii="Times New Roman" w:hAnsi="Times New Roman" w:cs="Times New Roman"/>
          <w:sz w:val="24"/>
          <w:szCs w:val="24"/>
        </w:rPr>
        <w:t xml:space="preserve"> 180mcg via oral inhalation t</w:t>
      </w:r>
      <w:r w:rsidR="00861D8B">
        <w:rPr>
          <w:rFonts w:ascii="Times New Roman" w:hAnsi="Times New Roman" w:cs="Times New Roman"/>
          <w:sz w:val="24"/>
          <w:szCs w:val="24"/>
        </w:rPr>
        <w:t>wice a day</w:t>
      </w:r>
      <w:r w:rsidR="00901E71">
        <w:rPr>
          <w:rFonts w:ascii="Times New Roman" w:hAnsi="Times New Roman" w:cs="Times New Roman"/>
          <w:sz w:val="24"/>
          <w:szCs w:val="24"/>
        </w:rPr>
        <w:t>.</w:t>
      </w:r>
    </w:p>
    <w:p w14:paraId="38BE72DB" w14:textId="004ED7B4" w:rsidR="00572393" w:rsidRPr="00572393" w:rsidRDefault="00572393" w:rsidP="001441A2">
      <w:pPr>
        <w:spacing w:line="480" w:lineRule="auto"/>
        <w:rPr>
          <w:rFonts w:ascii="Times New Roman" w:hAnsi="Times New Roman" w:cs="Times New Roman"/>
          <w:b/>
          <w:sz w:val="24"/>
          <w:szCs w:val="24"/>
        </w:rPr>
      </w:pPr>
      <w:r w:rsidRPr="00572393">
        <w:rPr>
          <w:rFonts w:ascii="Times New Roman" w:hAnsi="Times New Roman" w:cs="Times New Roman"/>
          <w:b/>
          <w:sz w:val="24"/>
          <w:szCs w:val="24"/>
        </w:rPr>
        <w:lastRenderedPageBreak/>
        <w:t>Follow-ups/Referrals</w:t>
      </w:r>
    </w:p>
    <w:p w14:paraId="6BB5BDAC" w14:textId="67966560" w:rsidR="00572393" w:rsidRDefault="001441A2" w:rsidP="00572393">
      <w:pPr>
        <w:spacing w:line="480" w:lineRule="auto"/>
        <w:ind w:left="360"/>
        <w:rPr>
          <w:rFonts w:ascii="Times New Roman" w:hAnsi="Times New Roman" w:cs="Times New Roman"/>
          <w:sz w:val="24"/>
          <w:szCs w:val="24"/>
        </w:rPr>
      </w:pPr>
      <w:r>
        <w:rPr>
          <w:rFonts w:ascii="Times New Roman" w:hAnsi="Times New Roman" w:cs="Times New Roman"/>
          <w:sz w:val="24"/>
          <w:szCs w:val="24"/>
        </w:rPr>
        <w:t>None referral by now until next appointment.</w:t>
      </w:r>
    </w:p>
    <w:p w14:paraId="66CD6D43" w14:textId="7875997F" w:rsidR="00572393" w:rsidRDefault="00572393" w:rsidP="001441A2">
      <w:pPr>
        <w:spacing w:line="480" w:lineRule="auto"/>
        <w:rPr>
          <w:rFonts w:ascii="Times New Roman" w:hAnsi="Times New Roman" w:cs="Times New Roman"/>
          <w:sz w:val="24"/>
          <w:szCs w:val="24"/>
        </w:rPr>
      </w:pPr>
      <w:r w:rsidRPr="00572393">
        <w:rPr>
          <w:rFonts w:ascii="Times New Roman" w:hAnsi="Times New Roman" w:cs="Times New Roman"/>
          <w:b/>
          <w:sz w:val="24"/>
          <w:szCs w:val="24"/>
        </w:rPr>
        <w:t>Side Effects Explained:</w:t>
      </w:r>
      <w:r>
        <w:rPr>
          <w:rFonts w:ascii="Times New Roman" w:hAnsi="Times New Roman" w:cs="Times New Roman"/>
          <w:sz w:val="24"/>
          <w:szCs w:val="24"/>
        </w:rPr>
        <w:t xml:space="preserve"> Yes _x__ No ___    </w:t>
      </w:r>
      <w:r w:rsidRPr="00572393">
        <w:rPr>
          <w:rFonts w:ascii="Times New Roman" w:hAnsi="Times New Roman" w:cs="Times New Roman"/>
          <w:b/>
          <w:sz w:val="24"/>
          <w:szCs w:val="24"/>
        </w:rPr>
        <w:t>Continue same medication:</w:t>
      </w:r>
      <w:r>
        <w:rPr>
          <w:rFonts w:ascii="Times New Roman" w:hAnsi="Times New Roman" w:cs="Times New Roman"/>
          <w:sz w:val="24"/>
          <w:szCs w:val="24"/>
        </w:rPr>
        <w:t xml:space="preserve"> ___</w:t>
      </w:r>
    </w:p>
    <w:p w14:paraId="60821BC5" w14:textId="528E8C7B" w:rsidR="00572393" w:rsidRDefault="00572393" w:rsidP="001441A2">
      <w:pPr>
        <w:spacing w:line="480" w:lineRule="auto"/>
        <w:rPr>
          <w:rFonts w:ascii="Times New Roman" w:hAnsi="Times New Roman" w:cs="Times New Roman"/>
          <w:sz w:val="24"/>
          <w:szCs w:val="24"/>
        </w:rPr>
      </w:pPr>
      <w:r w:rsidRPr="00572393">
        <w:rPr>
          <w:rFonts w:ascii="Times New Roman" w:hAnsi="Times New Roman" w:cs="Times New Roman"/>
          <w:b/>
          <w:sz w:val="24"/>
          <w:szCs w:val="24"/>
        </w:rPr>
        <w:t>Patient Education:</w:t>
      </w:r>
      <w:r>
        <w:rPr>
          <w:rFonts w:ascii="Times New Roman" w:hAnsi="Times New Roman" w:cs="Times New Roman"/>
          <w:sz w:val="24"/>
          <w:szCs w:val="24"/>
        </w:rPr>
        <w:t xml:space="preserve"> Verbal __x_ Written __    </w:t>
      </w:r>
      <w:r w:rsidRPr="00572393">
        <w:rPr>
          <w:rFonts w:ascii="Times New Roman" w:hAnsi="Times New Roman" w:cs="Times New Roman"/>
          <w:b/>
          <w:sz w:val="24"/>
          <w:szCs w:val="24"/>
        </w:rPr>
        <w:t>Health Education:</w:t>
      </w:r>
      <w:r>
        <w:rPr>
          <w:rFonts w:ascii="Times New Roman" w:hAnsi="Times New Roman" w:cs="Times New Roman"/>
          <w:sz w:val="24"/>
          <w:szCs w:val="24"/>
        </w:rPr>
        <w:t xml:space="preserve"> Yes _x__ No ___</w:t>
      </w:r>
    </w:p>
    <w:p w14:paraId="6C5E87F2" w14:textId="77777777" w:rsidR="001441A2" w:rsidRDefault="00572393" w:rsidP="001441A2">
      <w:pPr>
        <w:spacing w:line="480" w:lineRule="auto"/>
        <w:rPr>
          <w:rFonts w:ascii="Times New Roman" w:hAnsi="Times New Roman" w:cs="Times New Roman"/>
          <w:sz w:val="24"/>
          <w:szCs w:val="24"/>
        </w:rPr>
      </w:pPr>
      <w:r>
        <w:rPr>
          <w:rFonts w:ascii="Times New Roman" w:hAnsi="Times New Roman" w:cs="Times New Roman"/>
          <w:b/>
          <w:sz w:val="24"/>
          <w:szCs w:val="24"/>
        </w:rPr>
        <w:t>Nutrition</w:t>
      </w:r>
      <w:r w:rsidR="001441A2">
        <w:rPr>
          <w:rFonts w:ascii="Times New Roman" w:hAnsi="Times New Roman" w:cs="Times New Roman"/>
          <w:b/>
          <w:sz w:val="24"/>
          <w:szCs w:val="24"/>
        </w:rPr>
        <w:t>:</w:t>
      </w:r>
      <w:r w:rsidR="001441A2">
        <w:rPr>
          <w:rFonts w:ascii="Times New Roman" w:hAnsi="Times New Roman" w:cs="Times New Roman"/>
          <w:sz w:val="24"/>
          <w:szCs w:val="24"/>
        </w:rPr>
        <w:t xml:space="preserve"> Regular Diet _x_ Diabetic Diet __ Calories __ Low Fat __ Low Salt __ </w:t>
      </w:r>
    </w:p>
    <w:p w14:paraId="41BE8184" w14:textId="72CE389B" w:rsidR="00572393" w:rsidRDefault="001441A2" w:rsidP="001441A2">
      <w:pPr>
        <w:spacing w:line="480" w:lineRule="auto"/>
        <w:rPr>
          <w:rFonts w:ascii="Times New Roman" w:hAnsi="Times New Roman" w:cs="Times New Roman"/>
          <w:sz w:val="24"/>
          <w:szCs w:val="24"/>
        </w:rPr>
      </w:pPr>
      <w:r>
        <w:rPr>
          <w:rFonts w:ascii="Times New Roman" w:hAnsi="Times New Roman" w:cs="Times New Roman"/>
          <w:sz w:val="24"/>
          <w:szCs w:val="24"/>
        </w:rPr>
        <w:t>Ulcer Diet __</w:t>
      </w:r>
    </w:p>
    <w:p w14:paraId="72FEFC64" w14:textId="46DD3853" w:rsidR="001441A2" w:rsidRPr="00572393" w:rsidRDefault="001441A2" w:rsidP="005435E3">
      <w:pPr>
        <w:spacing w:line="480" w:lineRule="auto"/>
        <w:rPr>
          <w:rFonts w:ascii="Times New Roman" w:hAnsi="Times New Roman" w:cs="Times New Roman"/>
          <w:sz w:val="24"/>
          <w:szCs w:val="24"/>
        </w:rPr>
      </w:pPr>
      <w:r>
        <w:rPr>
          <w:rFonts w:ascii="Times New Roman" w:hAnsi="Times New Roman" w:cs="Times New Roman"/>
          <w:b/>
          <w:sz w:val="24"/>
          <w:szCs w:val="24"/>
        </w:rPr>
        <w:t>Next appointment:</w:t>
      </w:r>
      <w:r>
        <w:rPr>
          <w:rFonts w:ascii="Times New Roman" w:hAnsi="Times New Roman" w:cs="Times New Roman"/>
          <w:sz w:val="24"/>
          <w:szCs w:val="24"/>
        </w:rPr>
        <w:t xml:space="preserve">  In 14 days.</w:t>
      </w:r>
    </w:p>
    <w:p w14:paraId="64E585EF" w14:textId="04181115" w:rsidR="00644F6C" w:rsidRPr="00905284" w:rsidRDefault="007F2CEF" w:rsidP="0094724B">
      <w:pPr>
        <w:spacing w:line="480" w:lineRule="auto"/>
        <w:jc w:val="center"/>
        <w:rPr>
          <w:rFonts w:ascii="Times New Roman" w:hAnsi="Times New Roman" w:cs="Times New Roman"/>
          <w:b/>
          <w:bCs/>
          <w:sz w:val="24"/>
          <w:szCs w:val="24"/>
        </w:rPr>
      </w:pPr>
      <w:r w:rsidRPr="00905284">
        <w:rPr>
          <w:rFonts w:ascii="Times New Roman" w:hAnsi="Times New Roman" w:cs="Times New Roman"/>
          <w:b/>
          <w:bCs/>
          <w:sz w:val="24"/>
          <w:szCs w:val="24"/>
        </w:rPr>
        <w:t>RATIONALE</w:t>
      </w:r>
    </w:p>
    <w:p w14:paraId="136C16EA" w14:textId="227892A7" w:rsidR="00644F6C" w:rsidRPr="00443223" w:rsidRDefault="007F2CEF" w:rsidP="0094724B">
      <w:pPr>
        <w:spacing w:line="480" w:lineRule="auto"/>
        <w:rPr>
          <w:rFonts w:ascii="Times New Roman" w:hAnsi="Times New Roman" w:cs="Times New Roman"/>
          <w:sz w:val="24"/>
          <w:szCs w:val="24"/>
        </w:rPr>
      </w:pPr>
      <w:r>
        <w:rPr>
          <w:rFonts w:ascii="Times New Roman" w:hAnsi="Times New Roman" w:cs="Times New Roman"/>
          <w:sz w:val="24"/>
          <w:szCs w:val="24"/>
        </w:rPr>
        <w:t xml:space="preserve">Now that the patient has been diagnosed with asthma, he should </w:t>
      </w:r>
      <w:r w:rsidR="00050887">
        <w:rPr>
          <w:rFonts w:ascii="Times New Roman" w:hAnsi="Times New Roman" w:cs="Times New Roman"/>
          <w:sz w:val="24"/>
          <w:szCs w:val="24"/>
        </w:rPr>
        <w:t>stop smoking as it will worsen the condition. He should have a balanced diet to regain the weight. F</w:t>
      </w:r>
      <w:r w:rsidR="00050887" w:rsidRPr="00050887">
        <w:rPr>
          <w:rFonts w:ascii="Times New Roman" w:hAnsi="Times New Roman" w:cs="Times New Roman"/>
          <w:sz w:val="24"/>
          <w:szCs w:val="24"/>
        </w:rPr>
        <w:t>luticasone, triamcinolone, and budesonide</w:t>
      </w:r>
      <w:r w:rsidR="00050887">
        <w:rPr>
          <w:rFonts w:ascii="Times New Roman" w:hAnsi="Times New Roman" w:cs="Times New Roman"/>
          <w:sz w:val="24"/>
          <w:szCs w:val="24"/>
        </w:rPr>
        <w:t xml:space="preserve"> are good drugs for asthma. </w:t>
      </w:r>
      <w:r w:rsidR="003C33EE" w:rsidRPr="003C33EE">
        <w:rPr>
          <w:rFonts w:ascii="Times New Roman" w:hAnsi="Times New Roman" w:cs="Times New Roman"/>
          <w:sz w:val="24"/>
          <w:szCs w:val="24"/>
        </w:rPr>
        <w:t xml:space="preserve">He should stop using </w:t>
      </w:r>
      <w:bookmarkStart w:id="1" w:name="_Hlk72867087"/>
      <w:r w:rsidR="003C33EE" w:rsidRPr="003C33EE">
        <w:rPr>
          <w:rFonts w:ascii="Times New Roman" w:hAnsi="Times New Roman" w:cs="Times New Roman"/>
          <w:sz w:val="24"/>
          <w:szCs w:val="24"/>
        </w:rPr>
        <w:t>pantoprazole 40 mg b</w:t>
      </w:r>
      <w:bookmarkEnd w:id="1"/>
      <w:r w:rsidR="003C33EE" w:rsidRPr="003C33EE">
        <w:rPr>
          <w:rFonts w:ascii="Times New Roman" w:hAnsi="Times New Roman" w:cs="Times New Roman"/>
          <w:sz w:val="24"/>
          <w:szCs w:val="24"/>
        </w:rPr>
        <w:t>ecause no GERD is diagnosed.</w:t>
      </w:r>
      <w:r w:rsidR="00901E71">
        <w:rPr>
          <w:rFonts w:ascii="Times New Roman" w:hAnsi="Times New Roman" w:cs="Times New Roman"/>
          <w:sz w:val="24"/>
          <w:szCs w:val="24"/>
        </w:rPr>
        <w:t xml:space="preserve"> </w:t>
      </w:r>
    </w:p>
    <w:sectPr w:rsidR="00644F6C" w:rsidRPr="004432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7524F" w14:textId="77777777" w:rsidR="00782F61" w:rsidRDefault="00782F61">
      <w:pPr>
        <w:spacing w:after="0" w:line="240" w:lineRule="auto"/>
      </w:pPr>
      <w:r>
        <w:separator/>
      </w:r>
    </w:p>
  </w:endnote>
  <w:endnote w:type="continuationSeparator" w:id="0">
    <w:p w14:paraId="7EBD1C76" w14:textId="77777777" w:rsidR="00782F61" w:rsidRDefault="0078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D515C" w14:textId="77777777" w:rsidR="00782F61" w:rsidRDefault="00782F61">
      <w:pPr>
        <w:spacing w:after="0" w:line="240" w:lineRule="auto"/>
      </w:pPr>
      <w:r>
        <w:separator/>
      </w:r>
    </w:p>
  </w:footnote>
  <w:footnote w:type="continuationSeparator" w:id="0">
    <w:p w14:paraId="09187943" w14:textId="77777777" w:rsidR="00782F61" w:rsidRDefault="0078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44785"/>
      <w:docPartObj>
        <w:docPartGallery w:val="Page Numbers (Top of Page)"/>
        <w:docPartUnique/>
      </w:docPartObj>
    </w:sdtPr>
    <w:sdtEndPr>
      <w:rPr>
        <w:rFonts w:ascii="Times New Roman" w:hAnsi="Times New Roman" w:cs="Times New Roman"/>
        <w:noProof/>
        <w:sz w:val="24"/>
        <w:szCs w:val="24"/>
      </w:rPr>
    </w:sdtEndPr>
    <w:sdtContent>
      <w:p w14:paraId="0DD9A0FB" w14:textId="624E3268" w:rsidR="00403B44" w:rsidRPr="00403B44" w:rsidRDefault="007F2CEF">
        <w:pPr>
          <w:pStyle w:val="Header"/>
          <w:jc w:val="right"/>
          <w:rPr>
            <w:rFonts w:ascii="Times New Roman" w:hAnsi="Times New Roman" w:cs="Times New Roman"/>
            <w:sz w:val="24"/>
            <w:szCs w:val="24"/>
          </w:rPr>
        </w:pPr>
        <w:r w:rsidRPr="00403B44">
          <w:rPr>
            <w:rFonts w:ascii="Times New Roman" w:hAnsi="Times New Roman" w:cs="Times New Roman"/>
            <w:sz w:val="24"/>
            <w:szCs w:val="24"/>
          </w:rPr>
          <w:fldChar w:fldCharType="begin"/>
        </w:r>
        <w:r w:rsidRPr="00403B44">
          <w:rPr>
            <w:rFonts w:ascii="Times New Roman" w:hAnsi="Times New Roman" w:cs="Times New Roman"/>
            <w:sz w:val="24"/>
            <w:szCs w:val="24"/>
          </w:rPr>
          <w:instrText xml:space="preserve"> PAGE   \* MERGEFORMAT </w:instrText>
        </w:r>
        <w:r w:rsidRPr="00403B44">
          <w:rPr>
            <w:rFonts w:ascii="Times New Roman" w:hAnsi="Times New Roman" w:cs="Times New Roman"/>
            <w:sz w:val="24"/>
            <w:szCs w:val="24"/>
          </w:rPr>
          <w:fldChar w:fldCharType="separate"/>
        </w:r>
        <w:r w:rsidRPr="00403B44">
          <w:rPr>
            <w:rFonts w:ascii="Times New Roman" w:hAnsi="Times New Roman" w:cs="Times New Roman"/>
            <w:noProof/>
            <w:sz w:val="24"/>
            <w:szCs w:val="24"/>
          </w:rPr>
          <w:t>2</w:t>
        </w:r>
        <w:r w:rsidRPr="00403B44">
          <w:rPr>
            <w:rFonts w:ascii="Times New Roman" w:hAnsi="Times New Roman" w:cs="Times New Roman"/>
            <w:noProof/>
            <w:sz w:val="24"/>
            <w:szCs w:val="24"/>
          </w:rPr>
          <w:fldChar w:fldCharType="end"/>
        </w:r>
      </w:p>
    </w:sdtContent>
  </w:sdt>
  <w:p w14:paraId="63B8FABD" w14:textId="77777777" w:rsidR="00403B44" w:rsidRDefault="00403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D558E"/>
    <w:multiLevelType w:val="hybridMultilevel"/>
    <w:tmpl w:val="A6046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6A"/>
    <w:rsid w:val="000218A9"/>
    <w:rsid w:val="000274B6"/>
    <w:rsid w:val="00050887"/>
    <w:rsid w:val="00060568"/>
    <w:rsid w:val="0006301A"/>
    <w:rsid w:val="0008020E"/>
    <w:rsid w:val="000B6FCA"/>
    <w:rsid w:val="000D5F77"/>
    <w:rsid w:val="000F267B"/>
    <w:rsid w:val="00102B94"/>
    <w:rsid w:val="0013373F"/>
    <w:rsid w:val="001417FB"/>
    <w:rsid w:val="001441A2"/>
    <w:rsid w:val="00187CA1"/>
    <w:rsid w:val="001A4872"/>
    <w:rsid w:val="00207C6A"/>
    <w:rsid w:val="002159BB"/>
    <w:rsid w:val="00283195"/>
    <w:rsid w:val="002D5ED6"/>
    <w:rsid w:val="002F58E5"/>
    <w:rsid w:val="00304638"/>
    <w:rsid w:val="00331F05"/>
    <w:rsid w:val="003C2431"/>
    <w:rsid w:val="003C33EE"/>
    <w:rsid w:val="003E417E"/>
    <w:rsid w:val="00403B44"/>
    <w:rsid w:val="00443223"/>
    <w:rsid w:val="00463444"/>
    <w:rsid w:val="00470C13"/>
    <w:rsid w:val="0049096E"/>
    <w:rsid w:val="004F15D2"/>
    <w:rsid w:val="00512E92"/>
    <w:rsid w:val="00520660"/>
    <w:rsid w:val="00537F9A"/>
    <w:rsid w:val="005435E3"/>
    <w:rsid w:val="00571C07"/>
    <w:rsid w:val="00572393"/>
    <w:rsid w:val="00572554"/>
    <w:rsid w:val="0057290B"/>
    <w:rsid w:val="005867E2"/>
    <w:rsid w:val="005A4CDE"/>
    <w:rsid w:val="005A770B"/>
    <w:rsid w:val="005E0051"/>
    <w:rsid w:val="005F136B"/>
    <w:rsid w:val="00644F6C"/>
    <w:rsid w:val="006527F5"/>
    <w:rsid w:val="00665E55"/>
    <w:rsid w:val="00694EA8"/>
    <w:rsid w:val="006D05AF"/>
    <w:rsid w:val="00741E21"/>
    <w:rsid w:val="0075155F"/>
    <w:rsid w:val="00782F61"/>
    <w:rsid w:val="007935F5"/>
    <w:rsid w:val="007F2CEF"/>
    <w:rsid w:val="008016EA"/>
    <w:rsid w:val="00807859"/>
    <w:rsid w:val="00815773"/>
    <w:rsid w:val="00834A1F"/>
    <w:rsid w:val="00861D8B"/>
    <w:rsid w:val="00871510"/>
    <w:rsid w:val="008A34DF"/>
    <w:rsid w:val="008B1680"/>
    <w:rsid w:val="008C3715"/>
    <w:rsid w:val="008D2452"/>
    <w:rsid w:val="008E4B10"/>
    <w:rsid w:val="00901E71"/>
    <w:rsid w:val="00905284"/>
    <w:rsid w:val="0094724B"/>
    <w:rsid w:val="00975644"/>
    <w:rsid w:val="009832A9"/>
    <w:rsid w:val="00996530"/>
    <w:rsid w:val="009B14F2"/>
    <w:rsid w:val="009D0B1E"/>
    <w:rsid w:val="009D16A2"/>
    <w:rsid w:val="00A208E1"/>
    <w:rsid w:val="00A54882"/>
    <w:rsid w:val="00AB0BDA"/>
    <w:rsid w:val="00AD70CB"/>
    <w:rsid w:val="00B06549"/>
    <w:rsid w:val="00B35C38"/>
    <w:rsid w:val="00B44623"/>
    <w:rsid w:val="00B47556"/>
    <w:rsid w:val="00B702CC"/>
    <w:rsid w:val="00B72E0E"/>
    <w:rsid w:val="00BA3AA3"/>
    <w:rsid w:val="00BB509D"/>
    <w:rsid w:val="00BE4AE4"/>
    <w:rsid w:val="00BF0A67"/>
    <w:rsid w:val="00C1414F"/>
    <w:rsid w:val="00C201E5"/>
    <w:rsid w:val="00C91C53"/>
    <w:rsid w:val="00CA39E1"/>
    <w:rsid w:val="00CC3A10"/>
    <w:rsid w:val="00CD22E3"/>
    <w:rsid w:val="00CF6E2F"/>
    <w:rsid w:val="00D1357D"/>
    <w:rsid w:val="00D506E2"/>
    <w:rsid w:val="00D7512B"/>
    <w:rsid w:val="00D80EB7"/>
    <w:rsid w:val="00D90BBF"/>
    <w:rsid w:val="00DA58FF"/>
    <w:rsid w:val="00DA632F"/>
    <w:rsid w:val="00DA6FD6"/>
    <w:rsid w:val="00E2493A"/>
    <w:rsid w:val="00E40861"/>
    <w:rsid w:val="00E840B6"/>
    <w:rsid w:val="00ED297D"/>
    <w:rsid w:val="00F00A71"/>
    <w:rsid w:val="00F174CC"/>
    <w:rsid w:val="00F31357"/>
    <w:rsid w:val="00F34874"/>
    <w:rsid w:val="00F87B1E"/>
    <w:rsid w:val="00FA02A4"/>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2424"/>
  <w15:chartTrackingRefBased/>
  <w15:docId w15:val="{EB039D2F-EBE9-4137-92AF-46C528BE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2E3"/>
    <w:rPr>
      <w:color w:val="0563C1" w:themeColor="hyperlink"/>
      <w:u w:val="single"/>
    </w:rPr>
  </w:style>
  <w:style w:type="character" w:customStyle="1" w:styleId="UnresolvedMention1">
    <w:name w:val="Unresolved Mention1"/>
    <w:basedOn w:val="DefaultParagraphFont"/>
    <w:uiPriority w:val="99"/>
    <w:semiHidden/>
    <w:unhideWhenUsed/>
    <w:rsid w:val="00CD22E3"/>
    <w:rPr>
      <w:color w:val="605E5C"/>
      <w:shd w:val="clear" w:color="auto" w:fill="E1DFDD"/>
    </w:rPr>
  </w:style>
  <w:style w:type="paragraph" w:styleId="Header">
    <w:name w:val="header"/>
    <w:basedOn w:val="Normal"/>
    <w:link w:val="HeaderChar"/>
    <w:uiPriority w:val="99"/>
    <w:unhideWhenUsed/>
    <w:rsid w:val="00403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44"/>
  </w:style>
  <w:style w:type="paragraph" w:styleId="Footer">
    <w:name w:val="footer"/>
    <w:basedOn w:val="Normal"/>
    <w:link w:val="FooterChar"/>
    <w:uiPriority w:val="99"/>
    <w:unhideWhenUsed/>
    <w:rsid w:val="00403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44"/>
  </w:style>
  <w:style w:type="paragraph" w:styleId="ListParagraph">
    <w:name w:val="List Paragraph"/>
    <w:basedOn w:val="Normal"/>
    <w:uiPriority w:val="34"/>
    <w:qFormat/>
    <w:rsid w:val="008C3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7</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Jomel</cp:lastModifiedBy>
  <cp:revision>12</cp:revision>
  <dcterms:created xsi:type="dcterms:W3CDTF">2021-05-25T22:10:00Z</dcterms:created>
  <dcterms:modified xsi:type="dcterms:W3CDTF">2021-06-07T16:02:00Z</dcterms:modified>
</cp:coreProperties>
</file>